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58001" w14:textId="77777777" w:rsidR="00FB5E49" w:rsidRDefault="00000000">
      <w:pPr>
        <w:spacing w:after="40" w:line="260" w:lineRule="auto"/>
        <w:jc w:val="center"/>
      </w:pPr>
      <w:r>
        <w:rPr>
          <w:b/>
          <w:bCs/>
          <w:color w:val="1F3864"/>
          <w:sz w:val="26"/>
          <w:szCs w:val="26"/>
        </w:rPr>
        <w:t>Journal of Artificial Intelligence Applications and Data Science (JAIADS)</w:t>
      </w:r>
    </w:p>
    <w:p w14:paraId="4A7C5B6A" w14:textId="77777777" w:rsidR="00FB5E49" w:rsidRDefault="00000000">
      <w:pPr>
        <w:spacing w:after="40" w:line="260" w:lineRule="auto"/>
        <w:jc w:val="center"/>
      </w:pPr>
      <w:r>
        <w:rPr>
          <w:sz w:val="19"/>
          <w:szCs w:val="19"/>
        </w:rPr>
        <w:t>College of Artificial Intelligence — University of Baghdad, Iraq</w:t>
      </w:r>
    </w:p>
    <w:p w14:paraId="1FCBBC10" w14:textId="77777777" w:rsidR="00FB5E49" w:rsidRDefault="00000000">
      <w:pPr>
        <w:pBdr>
          <w:bottom w:val="single" w:sz="12" w:space="6" w:color="1F3864"/>
        </w:pBdr>
        <w:spacing w:after="200"/>
        <w:jc w:val="center"/>
      </w:pPr>
      <w:r>
        <w:rPr>
          <w:color w:val="1155CC"/>
          <w:sz w:val="18"/>
          <w:szCs w:val="18"/>
        </w:rPr>
        <w:t>https://jaiads.journalpath.com/jaiads</w:t>
      </w:r>
    </w:p>
    <w:p w14:paraId="65FA8162" w14:textId="77777777" w:rsidR="00FB5E49" w:rsidRDefault="00000000">
      <w:pPr>
        <w:spacing w:after="160" w:line="260" w:lineRule="auto"/>
        <w:jc w:val="center"/>
      </w:pPr>
      <w:r>
        <w:rPr>
          <w:b/>
          <w:bCs/>
          <w:color w:val="1F3864"/>
          <w:sz w:val="24"/>
          <w:szCs w:val="24"/>
        </w:rPr>
        <w:t>COPYRIGHT TRANSFER AND AUTHOR DECLARATION FORM</w:t>
      </w:r>
    </w:p>
    <w:p w14:paraId="5642890E" w14:textId="77777777" w:rsidR="00FB5E49" w:rsidRDefault="00000000">
      <w:pPr>
        <w:pBdr>
          <w:top w:val="single" w:sz="4" w:space="0" w:color="808080"/>
          <w:left w:val="single" w:sz="4" w:space="0" w:color="808080"/>
          <w:bottom w:val="single" w:sz="4" w:space="0" w:color="808080"/>
          <w:right w:val="single" w:sz="4" w:space="0" w:color="808080"/>
        </w:pBdr>
        <w:shd w:val="clear" w:color="auto" w:fill="F2F2F2"/>
        <w:spacing w:after="220" w:line="250" w:lineRule="auto"/>
        <w:jc w:val="both"/>
      </w:pPr>
      <w:r>
        <w:rPr>
          <w:i/>
          <w:iCs/>
          <w:sz w:val="18"/>
          <w:szCs w:val="18"/>
        </w:rPr>
        <w:t>Instructions: This form must be completed and signed by all authors once the manuscript has been accepted for publication in JAIADS. The completed form should be scanned as a single PDF file and uploaded through the journal's submission system, or e-mailed to the Editorial Office. The article will not be scheduled for production until a duly signed form has been received.</w:t>
      </w:r>
    </w:p>
    <w:p w14:paraId="5190D2F9" w14:textId="77777777" w:rsidR="00FB5E49" w:rsidRDefault="00000000">
      <w:pPr>
        <w:shd w:val="clear" w:color="auto" w:fill="1F3864"/>
        <w:spacing w:before="200" w:after="110"/>
      </w:pPr>
      <w:r>
        <w:rPr>
          <w:b/>
          <w:bCs/>
          <w:color w:val="FFFFFF"/>
          <w:sz w:val="21"/>
          <w:szCs w:val="21"/>
        </w:rPr>
        <w:t xml:space="preserve">  1.  MANUSCRIPT AND CORRESPONDING AUTHOR DETAILS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7038"/>
      </w:tblGrid>
      <w:tr w:rsidR="00FB5E49" w14:paraId="58A6146D" w14:textId="77777777">
        <w:tblPrEx>
          <w:tblCellMar>
            <w:top w:w="0" w:type="dxa"/>
            <w:bottom w:w="0" w:type="dxa"/>
          </w:tblCellMar>
        </w:tblPrEx>
        <w:tc>
          <w:tcPr>
            <w:tcW w:w="2600" w:type="dxa"/>
            <w:tcBorders>
              <w:top w:val="single" w:sz="4" w:space="0" w:color="808080"/>
              <w:left w:val="single" w:sz="4" w:space="0" w:color="808080"/>
              <w:bottom w:val="single" w:sz="4" w:space="0" w:color="808080"/>
              <w:right w:val="single" w:sz="4" w:space="0" w:color="808080"/>
            </w:tcBorders>
            <w:shd w:val="clear" w:color="auto" w:fill="F2F2F2"/>
            <w:tcMar>
              <w:top w:w="70" w:type="dxa"/>
              <w:left w:w="110" w:type="dxa"/>
              <w:bottom w:w="70" w:type="dxa"/>
              <w:right w:w="110" w:type="dxa"/>
            </w:tcMar>
            <w:vAlign w:val="center"/>
          </w:tcPr>
          <w:p w14:paraId="3BFA8215" w14:textId="77777777" w:rsidR="00FB5E49" w:rsidRDefault="00000000">
            <w:pPr>
              <w:spacing w:line="260" w:lineRule="auto"/>
            </w:pPr>
            <w:r>
              <w:rPr>
                <w:b/>
                <w:bCs/>
                <w:sz w:val="19"/>
                <w:szCs w:val="19"/>
              </w:rPr>
              <w:t>Manuscript Title</w:t>
            </w:r>
          </w:p>
        </w:tc>
        <w:tc>
          <w:tcPr>
            <w:tcW w:w="7038" w:type="dxa"/>
            <w:tcBorders>
              <w:top w:val="single" w:sz="4" w:space="0" w:color="808080"/>
              <w:left w:val="single" w:sz="4" w:space="0" w:color="808080"/>
              <w:bottom w:val="single" w:sz="4" w:space="0" w:color="808080"/>
              <w:right w:val="single" w:sz="4" w:space="0" w:color="808080"/>
            </w:tcBorders>
            <w:tcMar>
              <w:top w:w="70" w:type="dxa"/>
              <w:left w:w="110" w:type="dxa"/>
              <w:bottom w:w="70" w:type="dxa"/>
              <w:right w:w="110" w:type="dxa"/>
            </w:tcMar>
            <w:vAlign w:val="center"/>
          </w:tcPr>
          <w:p w14:paraId="145D417D" w14:textId="77777777" w:rsidR="00FB5E49" w:rsidRDefault="00FB5E49">
            <w:pPr>
              <w:spacing w:line="260" w:lineRule="auto"/>
            </w:pPr>
          </w:p>
        </w:tc>
      </w:tr>
      <w:tr w:rsidR="00FB5E49" w14:paraId="32C9863A" w14:textId="77777777">
        <w:tblPrEx>
          <w:tblCellMar>
            <w:top w:w="0" w:type="dxa"/>
            <w:bottom w:w="0" w:type="dxa"/>
          </w:tblCellMar>
        </w:tblPrEx>
        <w:tc>
          <w:tcPr>
            <w:tcW w:w="2600" w:type="dxa"/>
            <w:tcBorders>
              <w:top w:val="single" w:sz="4" w:space="0" w:color="808080"/>
              <w:left w:val="single" w:sz="4" w:space="0" w:color="808080"/>
              <w:bottom w:val="single" w:sz="4" w:space="0" w:color="808080"/>
              <w:right w:val="single" w:sz="4" w:space="0" w:color="808080"/>
            </w:tcBorders>
            <w:shd w:val="clear" w:color="auto" w:fill="F2F2F2"/>
            <w:tcMar>
              <w:top w:w="70" w:type="dxa"/>
              <w:left w:w="110" w:type="dxa"/>
              <w:bottom w:w="70" w:type="dxa"/>
              <w:right w:w="110" w:type="dxa"/>
            </w:tcMar>
            <w:vAlign w:val="center"/>
          </w:tcPr>
          <w:p w14:paraId="766A8664" w14:textId="77777777" w:rsidR="00FB5E49" w:rsidRDefault="00000000">
            <w:pPr>
              <w:spacing w:line="260" w:lineRule="auto"/>
            </w:pPr>
            <w:r>
              <w:rPr>
                <w:b/>
                <w:bCs/>
                <w:sz w:val="19"/>
                <w:szCs w:val="19"/>
              </w:rPr>
              <w:t>Manuscript ID / Ref. No.</w:t>
            </w:r>
          </w:p>
        </w:tc>
        <w:tc>
          <w:tcPr>
            <w:tcW w:w="7038" w:type="dxa"/>
            <w:tcBorders>
              <w:top w:val="single" w:sz="4" w:space="0" w:color="808080"/>
              <w:left w:val="single" w:sz="4" w:space="0" w:color="808080"/>
              <w:bottom w:val="single" w:sz="4" w:space="0" w:color="808080"/>
              <w:right w:val="single" w:sz="4" w:space="0" w:color="808080"/>
            </w:tcBorders>
            <w:tcMar>
              <w:top w:w="70" w:type="dxa"/>
              <w:left w:w="110" w:type="dxa"/>
              <w:bottom w:w="70" w:type="dxa"/>
              <w:right w:w="110" w:type="dxa"/>
            </w:tcMar>
            <w:vAlign w:val="center"/>
          </w:tcPr>
          <w:p w14:paraId="6FB2A0A3" w14:textId="77777777" w:rsidR="00FB5E49" w:rsidRDefault="00FB5E49">
            <w:pPr>
              <w:spacing w:line="260" w:lineRule="auto"/>
            </w:pPr>
          </w:p>
        </w:tc>
      </w:tr>
      <w:tr w:rsidR="00FB5E49" w14:paraId="48369C2E" w14:textId="77777777">
        <w:tblPrEx>
          <w:tblCellMar>
            <w:top w:w="0" w:type="dxa"/>
            <w:bottom w:w="0" w:type="dxa"/>
          </w:tblCellMar>
        </w:tblPrEx>
        <w:tc>
          <w:tcPr>
            <w:tcW w:w="2600" w:type="dxa"/>
            <w:tcBorders>
              <w:top w:val="single" w:sz="4" w:space="0" w:color="808080"/>
              <w:left w:val="single" w:sz="4" w:space="0" w:color="808080"/>
              <w:bottom w:val="single" w:sz="4" w:space="0" w:color="808080"/>
              <w:right w:val="single" w:sz="4" w:space="0" w:color="808080"/>
            </w:tcBorders>
            <w:shd w:val="clear" w:color="auto" w:fill="F2F2F2"/>
            <w:tcMar>
              <w:top w:w="70" w:type="dxa"/>
              <w:left w:w="110" w:type="dxa"/>
              <w:bottom w:w="70" w:type="dxa"/>
              <w:right w:w="110" w:type="dxa"/>
            </w:tcMar>
            <w:vAlign w:val="center"/>
          </w:tcPr>
          <w:p w14:paraId="20A81C93" w14:textId="77777777" w:rsidR="00FB5E49" w:rsidRDefault="00000000">
            <w:pPr>
              <w:spacing w:line="260" w:lineRule="auto"/>
            </w:pPr>
            <w:r>
              <w:rPr>
                <w:b/>
                <w:bCs/>
                <w:sz w:val="19"/>
                <w:szCs w:val="19"/>
              </w:rPr>
              <w:t>Corresponding Author</w:t>
            </w:r>
          </w:p>
        </w:tc>
        <w:tc>
          <w:tcPr>
            <w:tcW w:w="7038" w:type="dxa"/>
            <w:tcBorders>
              <w:top w:val="single" w:sz="4" w:space="0" w:color="808080"/>
              <w:left w:val="single" w:sz="4" w:space="0" w:color="808080"/>
              <w:bottom w:val="single" w:sz="4" w:space="0" w:color="808080"/>
              <w:right w:val="single" w:sz="4" w:space="0" w:color="808080"/>
            </w:tcBorders>
            <w:tcMar>
              <w:top w:w="70" w:type="dxa"/>
              <w:left w:w="110" w:type="dxa"/>
              <w:bottom w:w="70" w:type="dxa"/>
              <w:right w:w="110" w:type="dxa"/>
            </w:tcMar>
            <w:vAlign w:val="center"/>
          </w:tcPr>
          <w:p w14:paraId="6C5D0931" w14:textId="77777777" w:rsidR="00FB5E49" w:rsidRDefault="00FB5E49">
            <w:pPr>
              <w:spacing w:line="260" w:lineRule="auto"/>
            </w:pPr>
          </w:p>
        </w:tc>
      </w:tr>
      <w:tr w:rsidR="00FB5E49" w14:paraId="3972A28A" w14:textId="77777777">
        <w:tblPrEx>
          <w:tblCellMar>
            <w:top w:w="0" w:type="dxa"/>
            <w:bottom w:w="0" w:type="dxa"/>
          </w:tblCellMar>
        </w:tblPrEx>
        <w:tc>
          <w:tcPr>
            <w:tcW w:w="2600" w:type="dxa"/>
            <w:tcBorders>
              <w:top w:val="single" w:sz="4" w:space="0" w:color="808080"/>
              <w:left w:val="single" w:sz="4" w:space="0" w:color="808080"/>
              <w:bottom w:val="single" w:sz="4" w:space="0" w:color="808080"/>
              <w:right w:val="single" w:sz="4" w:space="0" w:color="808080"/>
            </w:tcBorders>
            <w:shd w:val="clear" w:color="auto" w:fill="F2F2F2"/>
            <w:tcMar>
              <w:top w:w="70" w:type="dxa"/>
              <w:left w:w="110" w:type="dxa"/>
              <w:bottom w:w="70" w:type="dxa"/>
              <w:right w:w="110" w:type="dxa"/>
            </w:tcMar>
            <w:vAlign w:val="center"/>
          </w:tcPr>
          <w:p w14:paraId="72126274" w14:textId="77777777" w:rsidR="00FB5E49" w:rsidRDefault="00000000">
            <w:pPr>
              <w:spacing w:line="260" w:lineRule="auto"/>
            </w:pPr>
            <w:r>
              <w:rPr>
                <w:b/>
                <w:bCs/>
                <w:sz w:val="19"/>
                <w:szCs w:val="19"/>
              </w:rPr>
              <w:t>Affiliation</w:t>
            </w:r>
          </w:p>
        </w:tc>
        <w:tc>
          <w:tcPr>
            <w:tcW w:w="7038" w:type="dxa"/>
            <w:tcBorders>
              <w:top w:val="single" w:sz="4" w:space="0" w:color="808080"/>
              <w:left w:val="single" w:sz="4" w:space="0" w:color="808080"/>
              <w:bottom w:val="single" w:sz="4" w:space="0" w:color="808080"/>
              <w:right w:val="single" w:sz="4" w:space="0" w:color="808080"/>
            </w:tcBorders>
            <w:tcMar>
              <w:top w:w="70" w:type="dxa"/>
              <w:left w:w="110" w:type="dxa"/>
              <w:bottom w:w="70" w:type="dxa"/>
              <w:right w:w="110" w:type="dxa"/>
            </w:tcMar>
            <w:vAlign w:val="center"/>
          </w:tcPr>
          <w:p w14:paraId="465802DD" w14:textId="77777777" w:rsidR="00FB5E49" w:rsidRDefault="00FB5E49">
            <w:pPr>
              <w:spacing w:line="260" w:lineRule="auto"/>
            </w:pPr>
          </w:p>
        </w:tc>
      </w:tr>
      <w:tr w:rsidR="00FB5E49" w14:paraId="32F28C20" w14:textId="77777777">
        <w:tblPrEx>
          <w:tblCellMar>
            <w:top w:w="0" w:type="dxa"/>
            <w:bottom w:w="0" w:type="dxa"/>
          </w:tblCellMar>
        </w:tblPrEx>
        <w:tc>
          <w:tcPr>
            <w:tcW w:w="2600" w:type="dxa"/>
            <w:tcBorders>
              <w:top w:val="single" w:sz="4" w:space="0" w:color="808080"/>
              <w:left w:val="single" w:sz="4" w:space="0" w:color="808080"/>
              <w:bottom w:val="single" w:sz="4" w:space="0" w:color="808080"/>
              <w:right w:val="single" w:sz="4" w:space="0" w:color="808080"/>
            </w:tcBorders>
            <w:shd w:val="clear" w:color="auto" w:fill="F2F2F2"/>
            <w:tcMar>
              <w:top w:w="70" w:type="dxa"/>
              <w:left w:w="110" w:type="dxa"/>
              <w:bottom w:w="70" w:type="dxa"/>
              <w:right w:w="110" w:type="dxa"/>
            </w:tcMar>
            <w:vAlign w:val="center"/>
          </w:tcPr>
          <w:p w14:paraId="7DD26231" w14:textId="77777777" w:rsidR="00FB5E49" w:rsidRDefault="00000000">
            <w:pPr>
              <w:spacing w:line="260" w:lineRule="auto"/>
            </w:pPr>
            <w:r>
              <w:rPr>
                <w:b/>
                <w:bCs/>
                <w:sz w:val="19"/>
                <w:szCs w:val="19"/>
              </w:rPr>
              <w:t>E-mail</w:t>
            </w:r>
          </w:p>
        </w:tc>
        <w:tc>
          <w:tcPr>
            <w:tcW w:w="7038" w:type="dxa"/>
            <w:tcBorders>
              <w:top w:val="single" w:sz="4" w:space="0" w:color="808080"/>
              <w:left w:val="single" w:sz="4" w:space="0" w:color="808080"/>
              <w:bottom w:val="single" w:sz="4" w:space="0" w:color="808080"/>
              <w:right w:val="single" w:sz="4" w:space="0" w:color="808080"/>
            </w:tcBorders>
            <w:tcMar>
              <w:top w:w="70" w:type="dxa"/>
              <w:left w:w="110" w:type="dxa"/>
              <w:bottom w:w="70" w:type="dxa"/>
              <w:right w:w="110" w:type="dxa"/>
            </w:tcMar>
            <w:vAlign w:val="center"/>
          </w:tcPr>
          <w:p w14:paraId="0B0DFEBF" w14:textId="77777777" w:rsidR="00FB5E49" w:rsidRDefault="00FB5E49">
            <w:pPr>
              <w:spacing w:line="260" w:lineRule="auto"/>
            </w:pPr>
          </w:p>
        </w:tc>
      </w:tr>
      <w:tr w:rsidR="00FB5E49" w14:paraId="05D09D73" w14:textId="77777777">
        <w:tblPrEx>
          <w:tblCellMar>
            <w:top w:w="0" w:type="dxa"/>
            <w:bottom w:w="0" w:type="dxa"/>
          </w:tblCellMar>
        </w:tblPrEx>
        <w:tc>
          <w:tcPr>
            <w:tcW w:w="2600" w:type="dxa"/>
            <w:tcBorders>
              <w:top w:val="single" w:sz="4" w:space="0" w:color="808080"/>
              <w:left w:val="single" w:sz="4" w:space="0" w:color="808080"/>
              <w:bottom w:val="single" w:sz="4" w:space="0" w:color="808080"/>
              <w:right w:val="single" w:sz="4" w:space="0" w:color="808080"/>
            </w:tcBorders>
            <w:shd w:val="clear" w:color="auto" w:fill="F2F2F2"/>
            <w:tcMar>
              <w:top w:w="70" w:type="dxa"/>
              <w:left w:w="110" w:type="dxa"/>
              <w:bottom w:w="70" w:type="dxa"/>
              <w:right w:w="110" w:type="dxa"/>
            </w:tcMar>
            <w:vAlign w:val="center"/>
          </w:tcPr>
          <w:p w14:paraId="1DF67DF2" w14:textId="67799C65" w:rsidR="00FB5E49" w:rsidRDefault="00000000">
            <w:pPr>
              <w:spacing w:line="260" w:lineRule="auto"/>
            </w:pPr>
            <w:r>
              <w:rPr>
                <w:b/>
                <w:bCs/>
                <w:sz w:val="19"/>
                <w:szCs w:val="19"/>
              </w:rPr>
              <w:t xml:space="preserve">ORCID </w:t>
            </w:r>
            <w:r w:rsidR="00A56AAC">
              <w:rPr>
                <w:b/>
                <w:bCs/>
                <w:sz w:val="19"/>
                <w:szCs w:val="19"/>
              </w:rPr>
              <w:t>I</w:t>
            </w:r>
            <w:r>
              <w:rPr>
                <w:b/>
                <w:bCs/>
                <w:sz w:val="19"/>
                <w:szCs w:val="19"/>
              </w:rPr>
              <w:t>D</w:t>
            </w:r>
          </w:p>
        </w:tc>
        <w:tc>
          <w:tcPr>
            <w:tcW w:w="7038" w:type="dxa"/>
            <w:tcBorders>
              <w:top w:val="single" w:sz="4" w:space="0" w:color="808080"/>
              <w:left w:val="single" w:sz="4" w:space="0" w:color="808080"/>
              <w:bottom w:val="single" w:sz="4" w:space="0" w:color="808080"/>
              <w:right w:val="single" w:sz="4" w:space="0" w:color="808080"/>
            </w:tcBorders>
            <w:tcMar>
              <w:top w:w="70" w:type="dxa"/>
              <w:left w:w="110" w:type="dxa"/>
              <w:bottom w:w="70" w:type="dxa"/>
              <w:right w:w="110" w:type="dxa"/>
            </w:tcMar>
            <w:vAlign w:val="center"/>
          </w:tcPr>
          <w:p w14:paraId="144A69FC" w14:textId="77777777" w:rsidR="00FB5E49" w:rsidRDefault="00FB5E49">
            <w:pPr>
              <w:spacing w:line="260" w:lineRule="auto"/>
            </w:pPr>
          </w:p>
        </w:tc>
      </w:tr>
      <w:tr w:rsidR="00FB5E49" w14:paraId="0CC0EB93" w14:textId="77777777">
        <w:tblPrEx>
          <w:tblCellMar>
            <w:top w:w="0" w:type="dxa"/>
            <w:bottom w:w="0" w:type="dxa"/>
          </w:tblCellMar>
        </w:tblPrEx>
        <w:tc>
          <w:tcPr>
            <w:tcW w:w="2600" w:type="dxa"/>
            <w:tcBorders>
              <w:top w:val="single" w:sz="4" w:space="0" w:color="808080"/>
              <w:left w:val="single" w:sz="4" w:space="0" w:color="808080"/>
              <w:bottom w:val="single" w:sz="4" w:space="0" w:color="808080"/>
              <w:right w:val="single" w:sz="4" w:space="0" w:color="808080"/>
            </w:tcBorders>
            <w:shd w:val="clear" w:color="auto" w:fill="F2F2F2"/>
            <w:tcMar>
              <w:top w:w="70" w:type="dxa"/>
              <w:left w:w="110" w:type="dxa"/>
              <w:bottom w:w="70" w:type="dxa"/>
              <w:right w:w="110" w:type="dxa"/>
            </w:tcMar>
            <w:vAlign w:val="center"/>
          </w:tcPr>
          <w:p w14:paraId="2F350165" w14:textId="77777777" w:rsidR="00FB5E49" w:rsidRDefault="00000000">
            <w:pPr>
              <w:spacing w:line="260" w:lineRule="auto"/>
            </w:pPr>
            <w:r>
              <w:rPr>
                <w:b/>
                <w:bCs/>
                <w:sz w:val="19"/>
                <w:szCs w:val="19"/>
              </w:rPr>
              <w:t>Country</w:t>
            </w:r>
          </w:p>
        </w:tc>
        <w:tc>
          <w:tcPr>
            <w:tcW w:w="7038" w:type="dxa"/>
            <w:tcBorders>
              <w:top w:val="single" w:sz="4" w:space="0" w:color="808080"/>
              <w:left w:val="single" w:sz="4" w:space="0" w:color="808080"/>
              <w:bottom w:val="single" w:sz="4" w:space="0" w:color="808080"/>
              <w:right w:val="single" w:sz="4" w:space="0" w:color="808080"/>
            </w:tcBorders>
            <w:tcMar>
              <w:top w:w="70" w:type="dxa"/>
              <w:left w:w="110" w:type="dxa"/>
              <w:bottom w:w="70" w:type="dxa"/>
              <w:right w:w="110" w:type="dxa"/>
            </w:tcMar>
            <w:vAlign w:val="center"/>
          </w:tcPr>
          <w:p w14:paraId="1F835782" w14:textId="77777777" w:rsidR="00FB5E49" w:rsidRDefault="00FB5E49">
            <w:pPr>
              <w:spacing w:line="260" w:lineRule="auto"/>
            </w:pPr>
          </w:p>
        </w:tc>
      </w:tr>
    </w:tbl>
    <w:p w14:paraId="601A159B" w14:textId="77777777" w:rsidR="00FB5E49" w:rsidRDefault="00FB5E49">
      <w:pPr>
        <w:spacing w:line="260" w:lineRule="auto"/>
      </w:pPr>
    </w:p>
    <w:p w14:paraId="63BBC5C8" w14:textId="77777777" w:rsidR="00FB5E49" w:rsidRDefault="00000000">
      <w:pPr>
        <w:shd w:val="clear" w:color="auto" w:fill="1F3864"/>
        <w:spacing w:before="200" w:after="110"/>
      </w:pPr>
      <w:r>
        <w:rPr>
          <w:b/>
          <w:bCs/>
          <w:color w:val="FFFFFF"/>
          <w:sz w:val="21"/>
          <w:szCs w:val="21"/>
        </w:rPr>
        <w:t xml:space="preserve">  2.  AUTHOR DECLARATIONS</w:t>
      </w:r>
    </w:p>
    <w:p w14:paraId="359F67C4" w14:textId="77777777" w:rsidR="00FB5E49" w:rsidRDefault="00000000">
      <w:pPr>
        <w:spacing w:after="120" w:line="260" w:lineRule="auto"/>
      </w:pPr>
      <w:r>
        <w:rPr>
          <w:sz w:val="19"/>
          <w:szCs w:val="19"/>
        </w:rPr>
        <w:t>By signing this form, the author(s) declare that:</w:t>
      </w:r>
    </w:p>
    <w:p w14:paraId="3F5CA970" w14:textId="77777777" w:rsidR="00FB5E49" w:rsidRDefault="00000000">
      <w:pPr>
        <w:pStyle w:val="ListParagraph"/>
        <w:numPr>
          <w:ilvl w:val="0"/>
          <w:numId w:val="2"/>
        </w:numPr>
        <w:spacing w:after="70" w:line="245" w:lineRule="auto"/>
        <w:jc w:val="both"/>
      </w:pPr>
      <w:r>
        <w:rPr>
          <w:sz w:val="19"/>
          <w:szCs w:val="19"/>
        </w:rPr>
        <w:t>The manuscript submitted is our own original work, has not been published previously in whole or in part (other than as an abstract, a thesis, or a preprint on a recognized preprint server), and is not under consideration for publication elsewhere.</w:t>
      </w:r>
    </w:p>
    <w:p w14:paraId="60DD025B" w14:textId="77777777" w:rsidR="00FB5E49" w:rsidRDefault="00000000">
      <w:pPr>
        <w:pStyle w:val="ListParagraph"/>
        <w:numPr>
          <w:ilvl w:val="0"/>
          <w:numId w:val="2"/>
        </w:numPr>
        <w:spacing w:after="70" w:line="245" w:lineRule="auto"/>
        <w:jc w:val="both"/>
      </w:pPr>
      <w:r>
        <w:rPr>
          <w:sz w:val="19"/>
          <w:szCs w:val="19"/>
        </w:rPr>
        <w:t>All authors listed have made a substantive intellectual contribution to the work, have read and approved the final version of the manuscript, and agree to its submission to JAIADS. No person entitled to authorship has been omitted, and no person who does not meet the authorship criteria has been included.</w:t>
      </w:r>
    </w:p>
    <w:p w14:paraId="19B040A4" w14:textId="77777777" w:rsidR="00FB5E49" w:rsidRDefault="00000000">
      <w:pPr>
        <w:pStyle w:val="ListParagraph"/>
        <w:numPr>
          <w:ilvl w:val="0"/>
          <w:numId w:val="2"/>
        </w:numPr>
        <w:spacing w:after="70" w:line="245" w:lineRule="auto"/>
        <w:jc w:val="both"/>
      </w:pPr>
      <w:r>
        <w:rPr>
          <w:sz w:val="19"/>
          <w:szCs w:val="19"/>
        </w:rPr>
        <w:t>The manuscript contains no material that is unlawful, defamatory, or that infringes the copyright, trademark, privacy, or any other right of any third party.</w:t>
      </w:r>
    </w:p>
    <w:p w14:paraId="19AC966B" w14:textId="77777777" w:rsidR="00FB5E49" w:rsidRDefault="00000000">
      <w:pPr>
        <w:pStyle w:val="ListParagraph"/>
        <w:numPr>
          <w:ilvl w:val="0"/>
          <w:numId w:val="2"/>
        </w:numPr>
        <w:spacing w:after="70" w:line="245" w:lineRule="auto"/>
        <w:jc w:val="both"/>
      </w:pPr>
      <w:r>
        <w:rPr>
          <w:sz w:val="19"/>
          <w:szCs w:val="19"/>
        </w:rPr>
        <w:t>Where material owned by a third party (figures, tables, images, datasets, extended quotations, software, or instruments) has been reproduced or adapted, written permission has been obtained from the copyright holder and the source is fully acknowledged in the manuscript.</w:t>
      </w:r>
    </w:p>
    <w:p w14:paraId="0D133B40" w14:textId="77777777" w:rsidR="00FB5E49" w:rsidRDefault="00000000">
      <w:pPr>
        <w:pStyle w:val="ListParagraph"/>
        <w:numPr>
          <w:ilvl w:val="0"/>
          <w:numId w:val="2"/>
        </w:numPr>
        <w:spacing w:after="70" w:line="245" w:lineRule="auto"/>
        <w:jc w:val="both"/>
      </w:pPr>
      <w:r>
        <w:rPr>
          <w:sz w:val="19"/>
          <w:szCs w:val="19"/>
        </w:rPr>
        <w:t>The manuscript is free from plagiarism and self-plagiarism. All sources have been properly cited, and the similarity level complies with the threshold stated in the journal's policy.</w:t>
      </w:r>
    </w:p>
    <w:p w14:paraId="35D4B874" w14:textId="77777777" w:rsidR="00FB5E49" w:rsidRDefault="00000000">
      <w:pPr>
        <w:pStyle w:val="ListParagraph"/>
        <w:numPr>
          <w:ilvl w:val="0"/>
          <w:numId w:val="2"/>
        </w:numPr>
        <w:spacing w:after="70" w:line="245" w:lineRule="auto"/>
        <w:jc w:val="both"/>
      </w:pPr>
      <w:r>
        <w:rPr>
          <w:sz w:val="19"/>
          <w:szCs w:val="19"/>
        </w:rPr>
        <w:t>Any use of generative artificial intelligence tools in the preparation of the manuscript has been disclosed in the appropriate section of the article. AI tools are not listed as authors, and the authors accept full responsibility for the content.</w:t>
      </w:r>
    </w:p>
    <w:p w14:paraId="3CB50871" w14:textId="77777777" w:rsidR="00FB5E49" w:rsidRDefault="00000000">
      <w:pPr>
        <w:pStyle w:val="ListParagraph"/>
        <w:numPr>
          <w:ilvl w:val="0"/>
          <w:numId w:val="2"/>
        </w:numPr>
        <w:spacing w:after="70" w:line="245" w:lineRule="auto"/>
        <w:jc w:val="both"/>
      </w:pPr>
      <w:r>
        <w:rPr>
          <w:sz w:val="19"/>
          <w:szCs w:val="19"/>
        </w:rPr>
        <w:t>Research involving human participants, human data, or animals was conducted in accordance with the applicable ethical standards, and the required institutional approval and informed consent were obtained where relevant.</w:t>
      </w:r>
    </w:p>
    <w:p w14:paraId="0811A9C6" w14:textId="77777777" w:rsidR="00FB5E49" w:rsidRDefault="00000000">
      <w:pPr>
        <w:pStyle w:val="ListParagraph"/>
        <w:numPr>
          <w:ilvl w:val="0"/>
          <w:numId w:val="2"/>
        </w:numPr>
        <w:spacing w:after="70" w:line="245" w:lineRule="auto"/>
        <w:jc w:val="both"/>
      </w:pPr>
      <w:r>
        <w:rPr>
          <w:sz w:val="19"/>
          <w:szCs w:val="19"/>
        </w:rPr>
        <w:t>All sources of funding and all actual or potential conflicts of interest, financial or otherwise, have been disclosed in the manuscript.</w:t>
      </w:r>
    </w:p>
    <w:p w14:paraId="28AAD8CA" w14:textId="77777777" w:rsidR="00FB5E49" w:rsidRDefault="00000000">
      <w:pPr>
        <w:pStyle w:val="ListParagraph"/>
        <w:numPr>
          <w:ilvl w:val="0"/>
          <w:numId w:val="2"/>
        </w:numPr>
        <w:spacing w:after="70" w:line="245" w:lineRule="auto"/>
        <w:jc w:val="both"/>
      </w:pPr>
      <w:r>
        <w:rPr>
          <w:sz w:val="19"/>
          <w:szCs w:val="19"/>
        </w:rPr>
        <w:t>The data and materials supporting the findings are accurate, and will be made available in accordance with the journal's data availability policy upon reasonable request.</w:t>
      </w:r>
    </w:p>
    <w:p w14:paraId="3D4B7847" w14:textId="77777777" w:rsidR="00FB5E49" w:rsidRDefault="00000000">
      <w:pPr>
        <w:shd w:val="clear" w:color="auto" w:fill="1F3864"/>
        <w:spacing w:before="200" w:after="110"/>
      </w:pPr>
      <w:r>
        <w:rPr>
          <w:b/>
          <w:bCs/>
          <w:color w:val="FFFFFF"/>
          <w:sz w:val="21"/>
          <w:szCs w:val="21"/>
        </w:rPr>
        <w:t xml:space="preserve">  3.  TRANSFER OF COPYRIGHT</w:t>
      </w:r>
    </w:p>
    <w:p w14:paraId="13520CCB" w14:textId="77777777" w:rsidR="00FB5E49" w:rsidRDefault="00000000">
      <w:pPr>
        <w:spacing w:after="120" w:line="260" w:lineRule="auto"/>
        <w:jc w:val="both"/>
      </w:pPr>
      <w:r>
        <w:rPr>
          <w:sz w:val="19"/>
          <w:szCs w:val="19"/>
        </w:rPr>
        <w:t>In consideration of the publication of the above manuscript, the author(s) hereby transfer, assign, and convey to the Journal of Artificial Intelligence Applications and Data Science (JAIADS), College of Artificial Intelligence, University of Baghdad, all copyright in and to the manuscript, including all its versions, in all forms, formats, and media, whether now known or later developed. This transfer takes effect upon acceptance of the manuscript for publication. If the manuscript is not accepted, or is withdrawn before acceptance, this transfer is null and void and all rights revert to the author(s).</w:t>
      </w:r>
    </w:p>
    <w:p w14:paraId="4DC188C9" w14:textId="77777777" w:rsidR="00FB5E49" w:rsidRDefault="00000000">
      <w:pPr>
        <w:spacing w:after="120" w:line="260" w:lineRule="auto"/>
        <w:jc w:val="both"/>
      </w:pPr>
      <w:r>
        <w:rPr>
          <w:sz w:val="19"/>
          <w:szCs w:val="19"/>
        </w:rPr>
        <w:t>This assignment includes, without limitation, the right to publish, reproduce, distribute, translate, create derivative works from, archive, index, and make the work publicly available; to license the work to third parties, including abstracting and indexing services; and to take action against infringement.</w:t>
      </w:r>
    </w:p>
    <w:p w14:paraId="14A953F9" w14:textId="77777777" w:rsidR="00FB5E49" w:rsidRDefault="00000000">
      <w:pPr>
        <w:spacing w:after="100" w:line="260" w:lineRule="auto"/>
        <w:jc w:val="both"/>
      </w:pPr>
      <w:r>
        <w:rPr>
          <w:sz w:val="19"/>
          <w:szCs w:val="19"/>
        </w:rPr>
        <w:lastRenderedPageBreak/>
        <w:t xml:space="preserve">Works produced by employees of a government or an international organization as part of their official duties, or works otherwise in the public domain, should be indicated here: </w:t>
      </w:r>
      <w:r>
        <w:rPr>
          <w:b/>
          <w:bCs/>
          <w:sz w:val="19"/>
          <w:szCs w:val="19"/>
        </w:rPr>
        <w:t>☐ Government / public-domain work (please attach a brief statement).</w:t>
      </w:r>
    </w:p>
    <w:p w14:paraId="3F073FD7" w14:textId="77777777" w:rsidR="00FB5E49" w:rsidRDefault="00000000">
      <w:pPr>
        <w:shd w:val="clear" w:color="auto" w:fill="1F3864"/>
        <w:spacing w:before="200" w:after="110"/>
      </w:pPr>
      <w:r>
        <w:rPr>
          <w:b/>
          <w:bCs/>
          <w:color w:val="FFFFFF"/>
          <w:sz w:val="21"/>
          <w:szCs w:val="21"/>
        </w:rPr>
        <w:t xml:space="preserve">  4.  RIGHTS RETAINED BY THE AUTHOR(S)</w:t>
      </w:r>
    </w:p>
    <w:p w14:paraId="1428E06B" w14:textId="77777777" w:rsidR="00FB5E49" w:rsidRDefault="00000000">
      <w:pPr>
        <w:spacing w:after="100" w:line="260" w:lineRule="auto"/>
      </w:pPr>
      <w:r>
        <w:rPr>
          <w:sz w:val="19"/>
          <w:szCs w:val="19"/>
        </w:rPr>
        <w:t>Notwithstanding the transfer above, the author(s) retain the following rights:</w:t>
      </w:r>
    </w:p>
    <w:p w14:paraId="7F361D05" w14:textId="77777777" w:rsidR="00FB5E49" w:rsidRDefault="00000000">
      <w:pPr>
        <w:pStyle w:val="ListParagraph"/>
        <w:numPr>
          <w:ilvl w:val="0"/>
          <w:numId w:val="3"/>
        </w:numPr>
        <w:spacing w:after="70" w:line="245" w:lineRule="auto"/>
        <w:jc w:val="both"/>
      </w:pPr>
      <w:r>
        <w:rPr>
          <w:sz w:val="19"/>
          <w:szCs w:val="19"/>
        </w:rPr>
        <w:t>The right to be identified as the author(s) of the work.</w:t>
      </w:r>
    </w:p>
    <w:p w14:paraId="5A0432D7" w14:textId="77777777" w:rsidR="00FB5E49" w:rsidRDefault="00000000">
      <w:pPr>
        <w:pStyle w:val="ListParagraph"/>
        <w:numPr>
          <w:ilvl w:val="0"/>
          <w:numId w:val="3"/>
        </w:numPr>
        <w:spacing w:after="70" w:line="245" w:lineRule="auto"/>
        <w:jc w:val="both"/>
      </w:pPr>
      <w:r>
        <w:rPr>
          <w:sz w:val="19"/>
          <w:szCs w:val="19"/>
        </w:rPr>
        <w:t>Patent and trademark rights, and rights to any process, procedure, or article of manufacture described in the work.</w:t>
      </w:r>
    </w:p>
    <w:p w14:paraId="6E1F3CD7" w14:textId="77777777" w:rsidR="00FB5E49" w:rsidRDefault="00000000">
      <w:pPr>
        <w:pStyle w:val="ListParagraph"/>
        <w:numPr>
          <w:ilvl w:val="0"/>
          <w:numId w:val="3"/>
        </w:numPr>
        <w:spacing w:after="70" w:line="245" w:lineRule="auto"/>
        <w:jc w:val="both"/>
      </w:pPr>
      <w:r>
        <w:rPr>
          <w:sz w:val="19"/>
          <w:szCs w:val="19"/>
        </w:rPr>
        <w:t>The right to reuse all or part of the work in future works of their own, such as books, lectures, and review articles, with full citation of the original publication in JAIADS.</w:t>
      </w:r>
    </w:p>
    <w:p w14:paraId="3F6E0309" w14:textId="77777777" w:rsidR="00FB5E49" w:rsidRDefault="00000000">
      <w:pPr>
        <w:pStyle w:val="ListParagraph"/>
        <w:numPr>
          <w:ilvl w:val="0"/>
          <w:numId w:val="3"/>
        </w:numPr>
        <w:spacing w:after="70" w:line="245" w:lineRule="auto"/>
        <w:jc w:val="both"/>
      </w:pPr>
      <w:r>
        <w:rPr>
          <w:sz w:val="19"/>
          <w:szCs w:val="19"/>
        </w:rPr>
        <w:t>The right to deposit the published version in their institutional repository, in a subject repository, on a personal website, or on academic networking sites, with a link to the version of record.</w:t>
      </w:r>
    </w:p>
    <w:p w14:paraId="7A773EB7" w14:textId="77777777" w:rsidR="00FB5E49" w:rsidRDefault="00000000">
      <w:pPr>
        <w:pStyle w:val="ListParagraph"/>
        <w:numPr>
          <w:ilvl w:val="0"/>
          <w:numId w:val="3"/>
        </w:numPr>
        <w:spacing w:after="70" w:line="245" w:lineRule="auto"/>
        <w:jc w:val="both"/>
      </w:pPr>
      <w:r>
        <w:rPr>
          <w:sz w:val="19"/>
          <w:szCs w:val="19"/>
        </w:rPr>
        <w:t>The right to reproduce the work for classroom teaching and internal training purposes at the author's own institution.</w:t>
      </w:r>
    </w:p>
    <w:p w14:paraId="4BADF980" w14:textId="77777777" w:rsidR="00FB5E49" w:rsidRDefault="00000000">
      <w:pPr>
        <w:shd w:val="clear" w:color="auto" w:fill="1F3864"/>
        <w:spacing w:before="200" w:after="110"/>
      </w:pPr>
      <w:r>
        <w:rPr>
          <w:b/>
          <w:bCs/>
          <w:color w:val="FFFFFF"/>
          <w:sz w:val="21"/>
          <w:szCs w:val="21"/>
        </w:rPr>
        <w:t xml:space="preserve">  5.  PUBLICATION LICENCE AND OPEN ACCESS</w:t>
      </w:r>
    </w:p>
    <w:p w14:paraId="6C4989A0" w14:textId="5EA54D42" w:rsidR="00FB5E49" w:rsidRDefault="00000000" w:rsidP="00A56AAC">
      <w:pPr>
        <w:spacing w:after="120" w:line="260" w:lineRule="auto"/>
        <w:jc w:val="both"/>
      </w:pPr>
      <w:r>
        <w:rPr>
          <w:sz w:val="19"/>
          <w:szCs w:val="19"/>
        </w:rPr>
        <w:t xml:space="preserve">JAIADS publishes articles under an open access model. Unless otherwise agreed in writing, the version of record will be distributed under the Creative Commons Attribution 4.0 International </w:t>
      </w:r>
      <w:r w:rsidR="00A56AAC">
        <w:rPr>
          <w:sz w:val="19"/>
          <w:szCs w:val="19"/>
        </w:rPr>
        <w:t>License</w:t>
      </w:r>
      <w:r>
        <w:rPr>
          <w:sz w:val="19"/>
          <w:szCs w:val="19"/>
        </w:rPr>
        <w:t xml:space="preserve"> (CC BY 4.0), which permits unrestricted use, distribution, and reproduction in any medium, provided the original work is properly cited. The author(s) confirm that they have read and accept the </w:t>
      </w:r>
      <w:r w:rsidR="00A56AAC">
        <w:rPr>
          <w:sz w:val="19"/>
          <w:szCs w:val="19"/>
        </w:rPr>
        <w:t>license</w:t>
      </w:r>
      <w:r>
        <w:rPr>
          <w:sz w:val="19"/>
          <w:szCs w:val="19"/>
        </w:rPr>
        <w:t xml:space="preserve"> terms</w:t>
      </w:r>
      <w:r w:rsidR="00A56AAC">
        <w:rPr>
          <w:sz w:val="19"/>
          <w:szCs w:val="19"/>
        </w:rPr>
        <w:t>.</w:t>
      </w:r>
    </w:p>
    <w:p w14:paraId="79160766" w14:textId="77777777" w:rsidR="00FB5E49" w:rsidRDefault="00000000">
      <w:pPr>
        <w:shd w:val="clear" w:color="auto" w:fill="1F3864"/>
        <w:spacing w:before="200" w:after="110"/>
      </w:pPr>
      <w:r>
        <w:rPr>
          <w:b/>
          <w:bCs/>
          <w:color w:val="FFFFFF"/>
          <w:sz w:val="21"/>
          <w:szCs w:val="21"/>
        </w:rPr>
        <w:t xml:space="preserve">  6.  AUTHORSHIP AND SIGNATURES</w:t>
      </w:r>
    </w:p>
    <w:p w14:paraId="5D26C74B" w14:textId="218C25AA" w:rsidR="00FB5E49" w:rsidRDefault="00000000">
      <w:pPr>
        <w:spacing w:after="110" w:line="260" w:lineRule="auto"/>
        <w:jc w:val="both"/>
      </w:pPr>
      <w:r>
        <w:rPr>
          <w:i/>
          <w:iCs/>
          <w:sz w:val="18"/>
          <w:szCs w:val="18"/>
        </w:rPr>
        <w:t xml:space="preserve">All authors must sign. Add rows if the number of authors exceeds the rows provided. Where a co-author is unable to sign, the corresponding author may sign on their behalf and must attach written </w:t>
      </w:r>
      <w:r w:rsidR="00A56AAC">
        <w:rPr>
          <w:i/>
          <w:iCs/>
          <w:sz w:val="18"/>
          <w:szCs w:val="18"/>
        </w:rPr>
        <w:t>authorization</w:t>
      </w:r>
      <w:r>
        <w:rPr>
          <w:i/>
          <w:iCs/>
          <w:sz w:val="18"/>
          <w:szCs w:val="18"/>
        </w:rP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2900"/>
        <w:gridCol w:w="2600"/>
        <w:gridCol w:w="2138"/>
        <w:gridCol w:w="1300"/>
      </w:tblGrid>
      <w:tr w:rsidR="00FB5E49" w14:paraId="13240DC9" w14:textId="77777777">
        <w:tblPrEx>
          <w:tblCellMar>
            <w:top w:w="0" w:type="dxa"/>
            <w:bottom w:w="0" w:type="dxa"/>
          </w:tblCellMar>
        </w:tblPrEx>
        <w:trPr>
          <w:tblHeader/>
        </w:trPr>
        <w:tc>
          <w:tcPr>
            <w:tcW w:w="700" w:type="dxa"/>
            <w:tcBorders>
              <w:top w:val="single" w:sz="4" w:space="0" w:color="808080"/>
              <w:left w:val="single" w:sz="4" w:space="0" w:color="808080"/>
              <w:bottom w:val="single" w:sz="4" w:space="0" w:color="808080"/>
              <w:right w:val="single" w:sz="4" w:space="0" w:color="808080"/>
            </w:tcBorders>
            <w:shd w:val="clear" w:color="auto" w:fill="F2F2F2"/>
            <w:tcMar>
              <w:top w:w="70" w:type="dxa"/>
              <w:left w:w="110" w:type="dxa"/>
              <w:bottom w:w="70" w:type="dxa"/>
              <w:right w:w="110" w:type="dxa"/>
            </w:tcMar>
            <w:vAlign w:val="center"/>
          </w:tcPr>
          <w:p w14:paraId="33B8702C" w14:textId="77777777" w:rsidR="00FB5E49" w:rsidRDefault="00000000">
            <w:pPr>
              <w:spacing w:line="260" w:lineRule="auto"/>
              <w:jc w:val="center"/>
            </w:pPr>
            <w:r>
              <w:rPr>
                <w:b/>
                <w:bCs/>
                <w:sz w:val="19"/>
                <w:szCs w:val="19"/>
              </w:rPr>
              <w:t>No.</w:t>
            </w:r>
          </w:p>
        </w:tc>
        <w:tc>
          <w:tcPr>
            <w:tcW w:w="2900" w:type="dxa"/>
            <w:tcBorders>
              <w:top w:val="single" w:sz="4" w:space="0" w:color="808080"/>
              <w:left w:val="single" w:sz="4" w:space="0" w:color="808080"/>
              <w:bottom w:val="single" w:sz="4" w:space="0" w:color="808080"/>
              <w:right w:val="single" w:sz="4" w:space="0" w:color="808080"/>
            </w:tcBorders>
            <w:shd w:val="clear" w:color="auto" w:fill="F2F2F2"/>
            <w:tcMar>
              <w:top w:w="70" w:type="dxa"/>
              <w:left w:w="110" w:type="dxa"/>
              <w:bottom w:w="70" w:type="dxa"/>
              <w:right w:w="110" w:type="dxa"/>
            </w:tcMar>
            <w:vAlign w:val="center"/>
          </w:tcPr>
          <w:p w14:paraId="45B41F5A" w14:textId="77777777" w:rsidR="00FB5E49" w:rsidRDefault="00000000">
            <w:pPr>
              <w:spacing w:line="260" w:lineRule="auto"/>
              <w:jc w:val="center"/>
            </w:pPr>
            <w:r>
              <w:rPr>
                <w:b/>
                <w:bCs/>
                <w:sz w:val="19"/>
                <w:szCs w:val="19"/>
              </w:rPr>
              <w:t>Full Name (as it appears in the article)</w:t>
            </w:r>
          </w:p>
        </w:tc>
        <w:tc>
          <w:tcPr>
            <w:tcW w:w="2600" w:type="dxa"/>
            <w:tcBorders>
              <w:top w:val="single" w:sz="4" w:space="0" w:color="808080"/>
              <w:left w:val="single" w:sz="4" w:space="0" w:color="808080"/>
              <w:bottom w:val="single" w:sz="4" w:space="0" w:color="808080"/>
              <w:right w:val="single" w:sz="4" w:space="0" w:color="808080"/>
            </w:tcBorders>
            <w:shd w:val="clear" w:color="auto" w:fill="F2F2F2"/>
            <w:tcMar>
              <w:top w:w="70" w:type="dxa"/>
              <w:left w:w="110" w:type="dxa"/>
              <w:bottom w:w="70" w:type="dxa"/>
              <w:right w:w="110" w:type="dxa"/>
            </w:tcMar>
            <w:vAlign w:val="center"/>
          </w:tcPr>
          <w:p w14:paraId="2A239198" w14:textId="77777777" w:rsidR="00FB5E49" w:rsidRDefault="00000000">
            <w:pPr>
              <w:spacing w:line="260" w:lineRule="auto"/>
              <w:jc w:val="center"/>
            </w:pPr>
            <w:r>
              <w:rPr>
                <w:b/>
                <w:bCs/>
                <w:sz w:val="19"/>
                <w:szCs w:val="19"/>
              </w:rPr>
              <w:t>Affiliation</w:t>
            </w:r>
          </w:p>
        </w:tc>
        <w:tc>
          <w:tcPr>
            <w:tcW w:w="2138" w:type="dxa"/>
            <w:tcBorders>
              <w:top w:val="single" w:sz="4" w:space="0" w:color="808080"/>
              <w:left w:val="single" w:sz="4" w:space="0" w:color="808080"/>
              <w:bottom w:val="single" w:sz="4" w:space="0" w:color="808080"/>
              <w:right w:val="single" w:sz="4" w:space="0" w:color="808080"/>
            </w:tcBorders>
            <w:shd w:val="clear" w:color="auto" w:fill="F2F2F2"/>
            <w:tcMar>
              <w:top w:w="70" w:type="dxa"/>
              <w:left w:w="110" w:type="dxa"/>
              <w:bottom w:w="70" w:type="dxa"/>
              <w:right w:w="110" w:type="dxa"/>
            </w:tcMar>
            <w:vAlign w:val="center"/>
          </w:tcPr>
          <w:p w14:paraId="31953C27" w14:textId="77777777" w:rsidR="00FB5E49" w:rsidRDefault="00000000">
            <w:pPr>
              <w:spacing w:line="260" w:lineRule="auto"/>
              <w:jc w:val="center"/>
            </w:pPr>
            <w:r>
              <w:rPr>
                <w:b/>
                <w:bCs/>
                <w:sz w:val="19"/>
                <w:szCs w:val="19"/>
              </w:rPr>
              <w:t>Signature</w:t>
            </w:r>
          </w:p>
        </w:tc>
        <w:tc>
          <w:tcPr>
            <w:tcW w:w="1300" w:type="dxa"/>
            <w:tcBorders>
              <w:top w:val="single" w:sz="4" w:space="0" w:color="808080"/>
              <w:left w:val="single" w:sz="4" w:space="0" w:color="808080"/>
              <w:bottom w:val="single" w:sz="4" w:space="0" w:color="808080"/>
              <w:right w:val="single" w:sz="4" w:space="0" w:color="808080"/>
            </w:tcBorders>
            <w:shd w:val="clear" w:color="auto" w:fill="F2F2F2"/>
            <w:tcMar>
              <w:top w:w="70" w:type="dxa"/>
              <w:left w:w="110" w:type="dxa"/>
              <w:bottom w:w="70" w:type="dxa"/>
              <w:right w:w="110" w:type="dxa"/>
            </w:tcMar>
            <w:vAlign w:val="center"/>
          </w:tcPr>
          <w:p w14:paraId="45316608" w14:textId="77777777" w:rsidR="00FB5E49" w:rsidRDefault="00000000">
            <w:pPr>
              <w:spacing w:line="260" w:lineRule="auto"/>
              <w:jc w:val="center"/>
            </w:pPr>
            <w:r>
              <w:rPr>
                <w:b/>
                <w:bCs/>
                <w:sz w:val="19"/>
                <w:szCs w:val="19"/>
              </w:rPr>
              <w:t>Date</w:t>
            </w:r>
          </w:p>
        </w:tc>
      </w:tr>
      <w:tr w:rsidR="00FB5E49" w14:paraId="4C49FA40" w14:textId="77777777">
        <w:tblPrEx>
          <w:tblCellMar>
            <w:top w:w="0" w:type="dxa"/>
            <w:bottom w:w="0" w:type="dxa"/>
          </w:tblCellMar>
        </w:tblPrEx>
        <w:trPr>
          <w:cantSplit/>
          <w:trHeight w:val="520"/>
        </w:trPr>
        <w:tc>
          <w:tcPr>
            <w:tcW w:w="700" w:type="dxa"/>
            <w:tcBorders>
              <w:top w:val="single" w:sz="4" w:space="0" w:color="808080"/>
              <w:left w:val="single" w:sz="4" w:space="0" w:color="808080"/>
              <w:bottom w:val="single" w:sz="4" w:space="0" w:color="808080"/>
              <w:right w:val="single" w:sz="4" w:space="0" w:color="808080"/>
            </w:tcBorders>
            <w:tcMar>
              <w:top w:w="70" w:type="dxa"/>
              <w:left w:w="110" w:type="dxa"/>
              <w:bottom w:w="70" w:type="dxa"/>
              <w:right w:w="110" w:type="dxa"/>
            </w:tcMar>
            <w:vAlign w:val="center"/>
          </w:tcPr>
          <w:p w14:paraId="6931996E" w14:textId="77777777" w:rsidR="00FB5E49" w:rsidRDefault="00000000">
            <w:pPr>
              <w:spacing w:line="260" w:lineRule="auto"/>
              <w:jc w:val="center"/>
            </w:pPr>
            <w:r>
              <w:t>1</w:t>
            </w:r>
          </w:p>
        </w:tc>
        <w:tc>
          <w:tcPr>
            <w:tcW w:w="2900" w:type="dxa"/>
            <w:tcBorders>
              <w:top w:val="single" w:sz="4" w:space="0" w:color="808080"/>
              <w:left w:val="single" w:sz="4" w:space="0" w:color="808080"/>
              <w:bottom w:val="single" w:sz="4" w:space="0" w:color="808080"/>
              <w:right w:val="single" w:sz="4" w:space="0" w:color="808080"/>
            </w:tcBorders>
            <w:tcMar>
              <w:top w:w="70" w:type="dxa"/>
              <w:left w:w="110" w:type="dxa"/>
              <w:bottom w:w="70" w:type="dxa"/>
              <w:right w:w="110" w:type="dxa"/>
            </w:tcMar>
            <w:vAlign w:val="center"/>
          </w:tcPr>
          <w:p w14:paraId="2ED800C1" w14:textId="77777777" w:rsidR="00FB5E49" w:rsidRDefault="00FB5E49">
            <w:pPr>
              <w:spacing w:line="260" w:lineRule="auto"/>
            </w:pPr>
          </w:p>
        </w:tc>
        <w:tc>
          <w:tcPr>
            <w:tcW w:w="2600" w:type="dxa"/>
            <w:tcBorders>
              <w:top w:val="single" w:sz="4" w:space="0" w:color="808080"/>
              <w:left w:val="single" w:sz="4" w:space="0" w:color="808080"/>
              <w:bottom w:val="single" w:sz="4" w:space="0" w:color="808080"/>
              <w:right w:val="single" w:sz="4" w:space="0" w:color="808080"/>
            </w:tcBorders>
            <w:tcMar>
              <w:top w:w="70" w:type="dxa"/>
              <w:left w:w="110" w:type="dxa"/>
              <w:bottom w:w="70" w:type="dxa"/>
              <w:right w:w="110" w:type="dxa"/>
            </w:tcMar>
            <w:vAlign w:val="center"/>
          </w:tcPr>
          <w:p w14:paraId="2FA1C641" w14:textId="77777777" w:rsidR="00FB5E49" w:rsidRDefault="00FB5E49">
            <w:pPr>
              <w:spacing w:line="260" w:lineRule="auto"/>
            </w:pPr>
          </w:p>
        </w:tc>
        <w:tc>
          <w:tcPr>
            <w:tcW w:w="2138" w:type="dxa"/>
            <w:tcBorders>
              <w:top w:val="single" w:sz="4" w:space="0" w:color="808080"/>
              <w:left w:val="single" w:sz="4" w:space="0" w:color="808080"/>
              <w:bottom w:val="single" w:sz="4" w:space="0" w:color="808080"/>
              <w:right w:val="single" w:sz="4" w:space="0" w:color="808080"/>
            </w:tcBorders>
            <w:tcMar>
              <w:top w:w="70" w:type="dxa"/>
              <w:left w:w="110" w:type="dxa"/>
              <w:bottom w:w="70" w:type="dxa"/>
              <w:right w:w="110" w:type="dxa"/>
            </w:tcMar>
            <w:vAlign w:val="center"/>
          </w:tcPr>
          <w:p w14:paraId="6C3F72CB" w14:textId="77777777" w:rsidR="00FB5E49" w:rsidRDefault="00FB5E49">
            <w:pPr>
              <w:spacing w:line="260" w:lineRule="auto"/>
            </w:pPr>
          </w:p>
        </w:tc>
        <w:tc>
          <w:tcPr>
            <w:tcW w:w="1300" w:type="dxa"/>
            <w:tcBorders>
              <w:top w:val="single" w:sz="4" w:space="0" w:color="808080"/>
              <w:left w:val="single" w:sz="4" w:space="0" w:color="808080"/>
              <w:bottom w:val="single" w:sz="4" w:space="0" w:color="808080"/>
              <w:right w:val="single" w:sz="4" w:space="0" w:color="808080"/>
            </w:tcBorders>
            <w:tcMar>
              <w:top w:w="70" w:type="dxa"/>
              <w:left w:w="110" w:type="dxa"/>
              <w:bottom w:w="70" w:type="dxa"/>
              <w:right w:w="110" w:type="dxa"/>
            </w:tcMar>
            <w:vAlign w:val="center"/>
          </w:tcPr>
          <w:p w14:paraId="5923C503" w14:textId="77777777" w:rsidR="00FB5E49" w:rsidRDefault="00FB5E49">
            <w:pPr>
              <w:spacing w:line="260" w:lineRule="auto"/>
            </w:pPr>
          </w:p>
        </w:tc>
      </w:tr>
      <w:tr w:rsidR="00FB5E49" w14:paraId="54A7AED1" w14:textId="77777777">
        <w:tblPrEx>
          <w:tblCellMar>
            <w:top w:w="0" w:type="dxa"/>
            <w:bottom w:w="0" w:type="dxa"/>
          </w:tblCellMar>
        </w:tblPrEx>
        <w:trPr>
          <w:cantSplit/>
          <w:trHeight w:val="520"/>
        </w:trPr>
        <w:tc>
          <w:tcPr>
            <w:tcW w:w="700" w:type="dxa"/>
            <w:tcBorders>
              <w:top w:val="single" w:sz="4" w:space="0" w:color="808080"/>
              <w:left w:val="single" w:sz="4" w:space="0" w:color="808080"/>
              <w:bottom w:val="single" w:sz="4" w:space="0" w:color="808080"/>
              <w:right w:val="single" w:sz="4" w:space="0" w:color="808080"/>
            </w:tcBorders>
            <w:tcMar>
              <w:top w:w="70" w:type="dxa"/>
              <w:left w:w="110" w:type="dxa"/>
              <w:bottom w:w="70" w:type="dxa"/>
              <w:right w:w="110" w:type="dxa"/>
            </w:tcMar>
            <w:vAlign w:val="center"/>
          </w:tcPr>
          <w:p w14:paraId="4D12543F" w14:textId="77777777" w:rsidR="00FB5E49" w:rsidRDefault="00000000">
            <w:pPr>
              <w:spacing w:line="260" w:lineRule="auto"/>
              <w:jc w:val="center"/>
            </w:pPr>
            <w:r>
              <w:t>2</w:t>
            </w:r>
          </w:p>
        </w:tc>
        <w:tc>
          <w:tcPr>
            <w:tcW w:w="2900" w:type="dxa"/>
            <w:tcBorders>
              <w:top w:val="single" w:sz="4" w:space="0" w:color="808080"/>
              <w:left w:val="single" w:sz="4" w:space="0" w:color="808080"/>
              <w:bottom w:val="single" w:sz="4" w:space="0" w:color="808080"/>
              <w:right w:val="single" w:sz="4" w:space="0" w:color="808080"/>
            </w:tcBorders>
            <w:tcMar>
              <w:top w:w="70" w:type="dxa"/>
              <w:left w:w="110" w:type="dxa"/>
              <w:bottom w:w="70" w:type="dxa"/>
              <w:right w:w="110" w:type="dxa"/>
            </w:tcMar>
            <w:vAlign w:val="center"/>
          </w:tcPr>
          <w:p w14:paraId="5336DD69" w14:textId="77777777" w:rsidR="00FB5E49" w:rsidRDefault="00FB5E49">
            <w:pPr>
              <w:spacing w:line="260" w:lineRule="auto"/>
            </w:pPr>
          </w:p>
        </w:tc>
        <w:tc>
          <w:tcPr>
            <w:tcW w:w="2600" w:type="dxa"/>
            <w:tcBorders>
              <w:top w:val="single" w:sz="4" w:space="0" w:color="808080"/>
              <w:left w:val="single" w:sz="4" w:space="0" w:color="808080"/>
              <w:bottom w:val="single" w:sz="4" w:space="0" w:color="808080"/>
              <w:right w:val="single" w:sz="4" w:space="0" w:color="808080"/>
            </w:tcBorders>
            <w:tcMar>
              <w:top w:w="70" w:type="dxa"/>
              <w:left w:w="110" w:type="dxa"/>
              <w:bottom w:w="70" w:type="dxa"/>
              <w:right w:w="110" w:type="dxa"/>
            </w:tcMar>
            <w:vAlign w:val="center"/>
          </w:tcPr>
          <w:p w14:paraId="7AD8EDE4" w14:textId="77777777" w:rsidR="00FB5E49" w:rsidRDefault="00FB5E49">
            <w:pPr>
              <w:spacing w:line="260" w:lineRule="auto"/>
            </w:pPr>
          </w:p>
        </w:tc>
        <w:tc>
          <w:tcPr>
            <w:tcW w:w="2138" w:type="dxa"/>
            <w:tcBorders>
              <w:top w:val="single" w:sz="4" w:space="0" w:color="808080"/>
              <w:left w:val="single" w:sz="4" w:space="0" w:color="808080"/>
              <w:bottom w:val="single" w:sz="4" w:space="0" w:color="808080"/>
              <w:right w:val="single" w:sz="4" w:space="0" w:color="808080"/>
            </w:tcBorders>
            <w:tcMar>
              <w:top w:w="70" w:type="dxa"/>
              <w:left w:w="110" w:type="dxa"/>
              <w:bottom w:w="70" w:type="dxa"/>
              <w:right w:w="110" w:type="dxa"/>
            </w:tcMar>
            <w:vAlign w:val="center"/>
          </w:tcPr>
          <w:p w14:paraId="6F2B417B" w14:textId="77777777" w:rsidR="00FB5E49" w:rsidRDefault="00FB5E49">
            <w:pPr>
              <w:spacing w:line="260" w:lineRule="auto"/>
            </w:pPr>
          </w:p>
        </w:tc>
        <w:tc>
          <w:tcPr>
            <w:tcW w:w="1300" w:type="dxa"/>
            <w:tcBorders>
              <w:top w:val="single" w:sz="4" w:space="0" w:color="808080"/>
              <w:left w:val="single" w:sz="4" w:space="0" w:color="808080"/>
              <w:bottom w:val="single" w:sz="4" w:space="0" w:color="808080"/>
              <w:right w:val="single" w:sz="4" w:space="0" w:color="808080"/>
            </w:tcBorders>
            <w:tcMar>
              <w:top w:w="70" w:type="dxa"/>
              <w:left w:w="110" w:type="dxa"/>
              <w:bottom w:w="70" w:type="dxa"/>
              <w:right w:w="110" w:type="dxa"/>
            </w:tcMar>
            <w:vAlign w:val="center"/>
          </w:tcPr>
          <w:p w14:paraId="697BFD0C" w14:textId="77777777" w:rsidR="00FB5E49" w:rsidRDefault="00FB5E49">
            <w:pPr>
              <w:spacing w:line="260" w:lineRule="auto"/>
            </w:pPr>
          </w:p>
        </w:tc>
      </w:tr>
      <w:tr w:rsidR="00FB5E49" w14:paraId="023D3569" w14:textId="77777777">
        <w:tblPrEx>
          <w:tblCellMar>
            <w:top w:w="0" w:type="dxa"/>
            <w:bottom w:w="0" w:type="dxa"/>
          </w:tblCellMar>
        </w:tblPrEx>
        <w:trPr>
          <w:cantSplit/>
          <w:trHeight w:val="520"/>
        </w:trPr>
        <w:tc>
          <w:tcPr>
            <w:tcW w:w="700" w:type="dxa"/>
            <w:tcBorders>
              <w:top w:val="single" w:sz="4" w:space="0" w:color="808080"/>
              <w:left w:val="single" w:sz="4" w:space="0" w:color="808080"/>
              <w:bottom w:val="single" w:sz="4" w:space="0" w:color="808080"/>
              <w:right w:val="single" w:sz="4" w:space="0" w:color="808080"/>
            </w:tcBorders>
            <w:tcMar>
              <w:top w:w="70" w:type="dxa"/>
              <w:left w:w="110" w:type="dxa"/>
              <w:bottom w:w="70" w:type="dxa"/>
              <w:right w:w="110" w:type="dxa"/>
            </w:tcMar>
            <w:vAlign w:val="center"/>
          </w:tcPr>
          <w:p w14:paraId="3FEA72A0" w14:textId="77777777" w:rsidR="00FB5E49" w:rsidRDefault="00000000">
            <w:pPr>
              <w:spacing w:line="260" w:lineRule="auto"/>
              <w:jc w:val="center"/>
            </w:pPr>
            <w:r>
              <w:t>3</w:t>
            </w:r>
          </w:p>
        </w:tc>
        <w:tc>
          <w:tcPr>
            <w:tcW w:w="2900" w:type="dxa"/>
            <w:tcBorders>
              <w:top w:val="single" w:sz="4" w:space="0" w:color="808080"/>
              <w:left w:val="single" w:sz="4" w:space="0" w:color="808080"/>
              <w:bottom w:val="single" w:sz="4" w:space="0" w:color="808080"/>
              <w:right w:val="single" w:sz="4" w:space="0" w:color="808080"/>
            </w:tcBorders>
            <w:tcMar>
              <w:top w:w="70" w:type="dxa"/>
              <w:left w:w="110" w:type="dxa"/>
              <w:bottom w:w="70" w:type="dxa"/>
              <w:right w:w="110" w:type="dxa"/>
            </w:tcMar>
            <w:vAlign w:val="center"/>
          </w:tcPr>
          <w:p w14:paraId="203C30C7" w14:textId="77777777" w:rsidR="00FB5E49" w:rsidRDefault="00FB5E49">
            <w:pPr>
              <w:spacing w:line="260" w:lineRule="auto"/>
            </w:pPr>
          </w:p>
        </w:tc>
        <w:tc>
          <w:tcPr>
            <w:tcW w:w="2600" w:type="dxa"/>
            <w:tcBorders>
              <w:top w:val="single" w:sz="4" w:space="0" w:color="808080"/>
              <w:left w:val="single" w:sz="4" w:space="0" w:color="808080"/>
              <w:bottom w:val="single" w:sz="4" w:space="0" w:color="808080"/>
              <w:right w:val="single" w:sz="4" w:space="0" w:color="808080"/>
            </w:tcBorders>
            <w:tcMar>
              <w:top w:w="70" w:type="dxa"/>
              <w:left w:w="110" w:type="dxa"/>
              <w:bottom w:w="70" w:type="dxa"/>
              <w:right w:w="110" w:type="dxa"/>
            </w:tcMar>
            <w:vAlign w:val="center"/>
          </w:tcPr>
          <w:p w14:paraId="4028152A" w14:textId="77777777" w:rsidR="00FB5E49" w:rsidRDefault="00FB5E49">
            <w:pPr>
              <w:spacing w:line="260" w:lineRule="auto"/>
            </w:pPr>
          </w:p>
        </w:tc>
        <w:tc>
          <w:tcPr>
            <w:tcW w:w="2138" w:type="dxa"/>
            <w:tcBorders>
              <w:top w:val="single" w:sz="4" w:space="0" w:color="808080"/>
              <w:left w:val="single" w:sz="4" w:space="0" w:color="808080"/>
              <w:bottom w:val="single" w:sz="4" w:space="0" w:color="808080"/>
              <w:right w:val="single" w:sz="4" w:space="0" w:color="808080"/>
            </w:tcBorders>
            <w:tcMar>
              <w:top w:w="70" w:type="dxa"/>
              <w:left w:w="110" w:type="dxa"/>
              <w:bottom w:w="70" w:type="dxa"/>
              <w:right w:w="110" w:type="dxa"/>
            </w:tcMar>
            <w:vAlign w:val="center"/>
          </w:tcPr>
          <w:p w14:paraId="5CC0C20D" w14:textId="77777777" w:rsidR="00FB5E49" w:rsidRDefault="00FB5E49">
            <w:pPr>
              <w:spacing w:line="260" w:lineRule="auto"/>
            </w:pPr>
          </w:p>
        </w:tc>
        <w:tc>
          <w:tcPr>
            <w:tcW w:w="1300" w:type="dxa"/>
            <w:tcBorders>
              <w:top w:val="single" w:sz="4" w:space="0" w:color="808080"/>
              <w:left w:val="single" w:sz="4" w:space="0" w:color="808080"/>
              <w:bottom w:val="single" w:sz="4" w:space="0" w:color="808080"/>
              <w:right w:val="single" w:sz="4" w:space="0" w:color="808080"/>
            </w:tcBorders>
            <w:tcMar>
              <w:top w:w="70" w:type="dxa"/>
              <w:left w:w="110" w:type="dxa"/>
              <w:bottom w:w="70" w:type="dxa"/>
              <w:right w:w="110" w:type="dxa"/>
            </w:tcMar>
            <w:vAlign w:val="center"/>
          </w:tcPr>
          <w:p w14:paraId="69E145BC" w14:textId="77777777" w:rsidR="00FB5E49" w:rsidRDefault="00FB5E49">
            <w:pPr>
              <w:spacing w:line="260" w:lineRule="auto"/>
            </w:pPr>
          </w:p>
        </w:tc>
      </w:tr>
      <w:tr w:rsidR="00FB5E49" w14:paraId="04EEB032" w14:textId="77777777">
        <w:tblPrEx>
          <w:tblCellMar>
            <w:top w:w="0" w:type="dxa"/>
            <w:bottom w:w="0" w:type="dxa"/>
          </w:tblCellMar>
        </w:tblPrEx>
        <w:trPr>
          <w:cantSplit/>
          <w:trHeight w:val="520"/>
        </w:trPr>
        <w:tc>
          <w:tcPr>
            <w:tcW w:w="700" w:type="dxa"/>
            <w:tcBorders>
              <w:top w:val="single" w:sz="4" w:space="0" w:color="808080"/>
              <w:left w:val="single" w:sz="4" w:space="0" w:color="808080"/>
              <w:bottom w:val="single" w:sz="4" w:space="0" w:color="808080"/>
              <w:right w:val="single" w:sz="4" w:space="0" w:color="808080"/>
            </w:tcBorders>
            <w:tcMar>
              <w:top w:w="70" w:type="dxa"/>
              <w:left w:w="110" w:type="dxa"/>
              <w:bottom w:w="70" w:type="dxa"/>
              <w:right w:w="110" w:type="dxa"/>
            </w:tcMar>
            <w:vAlign w:val="center"/>
          </w:tcPr>
          <w:p w14:paraId="0136B725" w14:textId="77777777" w:rsidR="00FB5E49" w:rsidRDefault="00000000">
            <w:pPr>
              <w:spacing w:line="260" w:lineRule="auto"/>
              <w:jc w:val="center"/>
            </w:pPr>
            <w:r>
              <w:t>4</w:t>
            </w:r>
          </w:p>
        </w:tc>
        <w:tc>
          <w:tcPr>
            <w:tcW w:w="2900" w:type="dxa"/>
            <w:tcBorders>
              <w:top w:val="single" w:sz="4" w:space="0" w:color="808080"/>
              <w:left w:val="single" w:sz="4" w:space="0" w:color="808080"/>
              <w:bottom w:val="single" w:sz="4" w:space="0" w:color="808080"/>
              <w:right w:val="single" w:sz="4" w:space="0" w:color="808080"/>
            </w:tcBorders>
            <w:tcMar>
              <w:top w:w="70" w:type="dxa"/>
              <w:left w:w="110" w:type="dxa"/>
              <w:bottom w:w="70" w:type="dxa"/>
              <w:right w:w="110" w:type="dxa"/>
            </w:tcMar>
            <w:vAlign w:val="center"/>
          </w:tcPr>
          <w:p w14:paraId="2B1CAA30" w14:textId="77777777" w:rsidR="00FB5E49" w:rsidRDefault="00FB5E49">
            <w:pPr>
              <w:spacing w:line="260" w:lineRule="auto"/>
            </w:pPr>
          </w:p>
        </w:tc>
        <w:tc>
          <w:tcPr>
            <w:tcW w:w="2600" w:type="dxa"/>
            <w:tcBorders>
              <w:top w:val="single" w:sz="4" w:space="0" w:color="808080"/>
              <w:left w:val="single" w:sz="4" w:space="0" w:color="808080"/>
              <w:bottom w:val="single" w:sz="4" w:space="0" w:color="808080"/>
              <w:right w:val="single" w:sz="4" w:space="0" w:color="808080"/>
            </w:tcBorders>
            <w:tcMar>
              <w:top w:w="70" w:type="dxa"/>
              <w:left w:w="110" w:type="dxa"/>
              <w:bottom w:w="70" w:type="dxa"/>
              <w:right w:w="110" w:type="dxa"/>
            </w:tcMar>
            <w:vAlign w:val="center"/>
          </w:tcPr>
          <w:p w14:paraId="05B9B034" w14:textId="77777777" w:rsidR="00FB5E49" w:rsidRDefault="00FB5E49">
            <w:pPr>
              <w:spacing w:line="260" w:lineRule="auto"/>
            </w:pPr>
          </w:p>
        </w:tc>
        <w:tc>
          <w:tcPr>
            <w:tcW w:w="2138" w:type="dxa"/>
            <w:tcBorders>
              <w:top w:val="single" w:sz="4" w:space="0" w:color="808080"/>
              <w:left w:val="single" w:sz="4" w:space="0" w:color="808080"/>
              <w:bottom w:val="single" w:sz="4" w:space="0" w:color="808080"/>
              <w:right w:val="single" w:sz="4" w:space="0" w:color="808080"/>
            </w:tcBorders>
            <w:tcMar>
              <w:top w:w="70" w:type="dxa"/>
              <w:left w:w="110" w:type="dxa"/>
              <w:bottom w:w="70" w:type="dxa"/>
              <w:right w:w="110" w:type="dxa"/>
            </w:tcMar>
            <w:vAlign w:val="center"/>
          </w:tcPr>
          <w:p w14:paraId="3FA96723" w14:textId="77777777" w:rsidR="00FB5E49" w:rsidRDefault="00FB5E49">
            <w:pPr>
              <w:spacing w:line="260" w:lineRule="auto"/>
            </w:pPr>
          </w:p>
        </w:tc>
        <w:tc>
          <w:tcPr>
            <w:tcW w:w="1300" w:type="dxa"/>
            <w:tcBorders>
              <w:top w:val="single" w:sz="4" w:space="0" w:color="808080"/>
              <w:left w:val="single" w:sz="4" w:space="0" w:color="808080"/>
              <w:bottom w:val="single" w:sz="4" w:space="0" w:color="808080"/>
              <w:right w:val="single" w:sz="4" w:space="0" w:color="808080"/>
            </w:tcBorders>
            <w:tcMar>
              <w:top w:w="70" w:type="dxa"/>
              <w:left w:w="110" w:type="dxa"/>
              <w:bottom w:w="70" w:type="dxa"/>
              <w:right w:w="110" w:type="dxa"/>
            </w:tcMar>
            <w:vAlign w:val="center"/>
          </w:tcPr>
          <w:p w14:paraId="60E67A4C" w14:textId="77777777" w:rsidR="00FB5E49" w:rsidRDefault="00FB5E49">
            <w:pPr>
              <w:spacing w:line="260" w:lineRule="auto"/>
            </w:pPr>
          </w:p>
        </w:tc>
      </w:tr>
      <w:tr w:rsidR="00FB5E49" w14:paraId="40D77DF9" w14:textId="77777777">
        <w:tblPrEx>
          <w:tblCellMar>
            <w:top w:w="0" w:type="dxa"/>
            <w:bottom w:w="0" w:type="dxa"/>
          </w:tblCellMar>
        </w:tblPrEx>
        <w:trPr>
          <w:cantSplit/>
          <w:trHeight w:val="520"/>
        </w:trPr>
        <w:tc>
          <w:tcPr>
            <w:tcW w:w="700" w:type="dxa"/>
            <w:tcBorders>
              <w:top w:val="single" w:sz="4" w:space="0" w:color="808080"/>
              <w:left w:val="single" w:sz="4" w:space="0" w:color="808080"/>
              <w:bottom w:val="single" w:sz="4" w:space="0" w:color="808080"/>
              <w:right w:val="single" w:sz="4" w:space="0" w:color="808080"/>
            </w:tcBorders>
            <w:tcMar>
              <w:top w:w="70" w:type="dxa"/>
              <w:left w:w="110" w:type="dxa"/>
              <w:bottom w:w="70" w:type="dxa"/>
              <w:right w:w="110" w:type="dxa"/>
            </w:tcMar>
            <w:vAlign w:val="center"/>
          </w:tcPr>
          <w:p w14:paraId="53EA27EF" w14:textId="77777777" w:rsidR="00FB5E49" w:rsidRDefault="00000000">
            <w:pPr>
              <w:spacing w:line="260" w:lineRule="auto"/>
              <w:jc w:val="center"/>
            </w:pPr>
            <w:r>
              <w:t>5</w:t>
            </w:r>
          </w:p>
        </w:tc>
        <w:tc>
          <w:tcPr>
            <w:tcW w:w="2900" w:type="dxa"/>
            <w:tcBorders>
              <w:top w:val="single" w:sz="4" w:space="0" w:color="808080"/>
              <w:left w:val="single" w:sz="4" w:space="0" w:color="808080"/>
              <w:bottom w:val="single" w:sz="4" w:space="0" w:color="808080"/>
              <w:right w:val="single" w:sz="4" w:space="0" w:color="808080"/>
            </w:tcBorders>
            <w:tcMar>
              <w:top w:w="70" w:type="dxa"/>
              <w:left w:w="110" w:type="dxa"/>
              <w:bottom w:w="70" w:type="dxa"/>
              <w:right w:w="110" w:type="dxa"/>
            </w:tcMar>
            <w:vAlign w:val="center"/>
          </w:tcPr>
          <w:p w14:paraId="590AD763" w14:textId="77777777" w:rsidR="00FB5E49" w:rsidRDefault="00FB5E49">
            <w:pPr>
              <w:spacing w:line="260" w:lineRule="auto"/>
            </w:pPr>
          </w:p>
        </w:tc>
        <w:tc>
          <w:tcPr>
            <w:tcW w:w="2600" w:type="dxa"/>
            <w:tcBorders>
              <w:top w:val="single" w:sz="4" w:space="0" w:color="808080"/>
              <w:left w:val="single" w:sz="4" w:space="0" w:color="808080"/>
              <w:bottom w:val="single" w:sz="4" w:space="0" w:color="808080"/>
              <w:right w:val="single" w:sz="4" w:space="0" w:color="808080"/>
            </w:tcBorders>
            <w:tcMar>
              <w:top w:w="70" w:type="dxa"/>
              <w:left w:w="110" w:type="dxa"/>
              <w:bottom w:w="70" w:type="dxa"/>
              <w:right w:w="110" w:type="dxa"/>
            </w:tcMar>
            <w:vAlign w:val="center"/>
          </w:tcPr>
          <w:p w14:paraId="0FF5C975" w14:textId="77777777" w:rsidR="00FB5E49" w:rsidRDefault="00FB5E49">
            <w:pPr>
              <w:spacing w:line="260" w:lineRule="auto"/>
            </w:pPr>
          </w:p>
        </w:tc>
        <w:tc>
          <w:tcPr>
            <w:tcW w:w="2138" w:type="dxa"/>
            <w:tcBorders>
              <w:top w:val="single" w:sz="4" w:space="0" w:color="808080"/>
              <w:left w:val="single" w:sz="4" w:space="0" w:color="808080"/>
              <w:bottom w:val="single" w:sz="4" w:space="0" w:color="808080"/>
              <w:right w:val="single" w:sz="4" w:space="0" w:color="808080"/>
            </w:tcBorders>
            <w:tcMar>
              <w:top w:w="70" w:type="dxa"/>
              <w:left w:w="110" w:type="dxa"/>
              <w:bottom w:w="70" w:type="dxa"/>
              <w:right w:w="110" w:type="dxa"/>
            </w:tcMar>
            <w:vAlign w:val="center"/>
          </w:tcPr>
          <w:p w14:paraId="633E54D5" w14:textId="77777777" w:rsidR="00FB5E49" w:rsidRDefault="00FB5E49">
            <w:pPr>
              <w:spacing w:line="260" w:lineRule="auto"/>
            </w:pPr>
          </w:p>
        </w:tc>
        <w:tc>
          <w:tcPr>
            <w:tcW w:w="1300" w:type="dxa"/>
            <w:tcBorders>
              <w:top w:val="single" w:sz="4" w:space="0" w:color="808080"/>
              <w:left w:val="single" w:sz="4" w:space="0" w:color="808080"/>
              <w:bottom w:val="single" w:sz="4" w:space="0" w:color="808080"/>
              <w:right w:val="single" w:sz="4" w:space="0" w:color="808080"/>
            </w:tcBorders>
            <w:tcMar>
              <w:top w:w="70" w:type="dxa"/>
              <w:left w:w="110" w:type="dxa"/>
              <w:bottom w:w="70" w:type="dxa"/>
              <w:right w:w="110" w:type="dxa"/>
            </w:tcMar>
            <w:vAlign w:val="center"/>
          </w:tcPr>
          <w:p w14:paraId="69496C95" w14:textId="77777777" w:rsidR="00FB5E49" w:rsidRDefault="00FB5E49">
            <w:pPr>
              <w:spacing w:line="260" w:lineRule="auto"/>
            </w:pPr>
          </w:p>
        </w:tc>
      </w:tr>
    </w:tbl>
    <w:p w14:paraId="26089E3D" w14:textId="77777777" w:rsidR="00FB5E49" w:rsidRDefault="00FB5E49">
      <w:pPr>
        <w:spacing w:after="60" w:line="260" w:lineRule="auto"/>
      </w:pPr>
    </w:p>
    <w:p w14:paraId="33AB4967" w14:textId="77777777" w:rsidR="00FB5E49" w:rsidRDefault="00000000">
      <w:pPr>
        <w:keepNext/>
        <w:keepLines/>
        <w:spacing w:before="100" w:after="60" w:line="250" w:lineRule="auto"/>
        <w:jc w:val="both"/>
      </w:pPr>
      <w:r>
        <w:rPr>
          <w:i/>
          <w:iCs/>
          <w:sz w:val="19"/>
          <w:szCs w:val="19"/>
        </w:rPr>
        <w:t>The corresponding author signs this form on behalf of all co-authors and confirms that each named author has seen and approved its contents.</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819"/>
        <w:gridCol w:w="4819"/>
      </w:tblGrid>
      <w:tr w:rsidR="00FB5E49" w14:paraId="22A8C138" w14:textId="77777777">
        <w:tblPrEx>
          <w:tblCellMar>
            <w:top w:w="0" w:type="dxa"/>
            <w:bottom w:w="0" w:type="dxa"/>
          </w:tblCellMar>
        </w:tblPrEx>
        <w:trPr>
          <w:cantSplit/>
          <w:trHeight w:val="560"/>
        </w:trPr>
        <w:tc>
          <w:tcPr>
            <w:tcW w:w="4819" w:type="dxa"/>
            <w:tcBorders>
              <w:top w:val="none" w:sz="0" w:space="0" w:color="FFFFFF"/>
              <w:left w:val="none" w:sz="0" w:space="0" w:color="FFFFFF"/>
              <w:bottom w:val="none" w:sz="0" w:space="0" w:color="FFFFFF"/>
              <w:right w:val="none" w:sz="0" w:space="0" w:color="FFFFFF"/>
            </w:tcBorders>
            <w:tcMar>
              <w:top w:w="60" w:type="dxa"/>
              <w:left w:w="0" w:type="dxa"/>
              <w:bottom w:w="0" w:type="dxa"/>
              <w:right w:w="200" w:type="dxa"/>
            </w:tcMar>
          </w:tcPr>
          <w:p w14:paraId="4D2BB395" w14:textId="77777777" w:rsidR="00FB5E49" w:rsidRDefault="00000000">
            <w:pPr>
              <w:spacing w:after="260" w:line="260" w:lineRule="auto"/>
            </w:pPr>
            <w:r>
              <w:rPr>
                <w:sz w:val="19"/>
                <w:szCs w:val="19"/>
              </w:rPr>
              <w:t>Corresponding Author (signature):</w:t>
            </w:r>
          </w:p>
          <w:p w14:paraId="209539B1" w14:textId="77777777" w:rsidR="00FB5E49" w:rsidRDefault="00FB5E49">
            <w:pPr>
              <w:pBdr>
                <w:bottom w:val="single" w:sz="6" w:space="2" w:color="000000"/>
              </w:pBdr>
            </w:pPr>
          </w:p>
        </w:tc>
        <w:tc>
          <w:tcPr>
            <w:tcW w:w="4819" w:type="dxa"/>
            <w:tcBorders>
              <w:top w:val="none" w:sz="0" w:space="0" w:color="FFFFFF"/>
              <w:left w:val="none" w:sz="0" w:space="0" w:color="FFFFFF"/>
              <w:bottom w:val="none" w:sz="0" w:space="0" w:color="FFFFFF"/>
              <w:right w:val="none" w:sz="0" w:space="0" w:color="FFFFFF"/>
            </w:tcBorders>
            <w:tcMar>
              <w:top w:w="60" w:type="dxa"/>
              <w:left w:w="0" w:type="dxa"/>
              <w:bottom w:w="0" w:type="dxa"/>
              <w:right w:w="200" w:type="dxa"/>
            </w:tcMar>
          </w:tcPr>
          <w:p w14:paraId="17D2F79F" w14:textId="77777777" w:rsidR="00FB5E49" w:rsidRDefault="00000000">
            <w:pPr>
              <w:spacing w:after="260" w:line="260" w:lineRule="auto"/>
            </w:pPr>
            <w:r>
              <w:rPr>
                <w:sz w:val="19"/>
                <w:szCs w:val="19"/>
              </w:rPr>
              <w:t>Date:</w:t>
            </w:r>
          </w:p>
          <w:p w14:paraId="13724AB5" w14:textId="77777777" w:rsidR="00FB5E49" w:rsidRDefault="00FB5E49">
            <w:pPr>
              <w:pBdr>
                <w:bottom w:val="single" w:sz="6" w:space="2" w:color="000000"/>
              </w:pBdr>
            </w:pPr>
          </w:p>
        </w:tc>
      </w:tr>
    </w:tbl>
    <w:p w14:paraId="3F09556A" w14:textId="77777777" w:rsidR="00FB5E49" w:rsidRDefault="00000000">
      <w:pPr>
        <w:pBdr>
          <w:top w:val="single" w:sz="4" w:space="0" w:color="808080"/>
          <w:left w:val="single" w:sz="4" w:space="0" w:color="808080"/>
          <w:bottom w:val="single" w:sz="4" w:space="0" w:color="808080"/>
          <w:right w:val="single" w:sz="4" w:space="0" w:color="808080"/>
        </w:pBdr>
        <w:shd w:val="clear" w:color="auto" w:fill="F2F2F2"/>
        <w:spacing w:before="220" w:line="250" w:lineRule="auto"/>
      </w:pPr>
      <w:r>
        <w:rPr>
          <w:sz w:val="17"/>
          <w:szCs w:val="17"/>
        </w:rPr>
        <w:t>Editorial Office use only — Received on: ______________   Checked by: ______________   Manuscript ID: ______________</w:t>
      </w:r>
    </w:p>
    <w:p w14:paraId="641E95B4" w14:textId="77777777" w:rsidR="00FB5E49" w:rsidRDefault="00000000">
      <w:pPr>
        <w:spacing w:before="160" w:after="100" w:line="260" w:lineRule="auto"/>
        <w:jc w:val="center"/>
      </w:pPr>
      <w:r>
        <w:rPr>
          <w:i/>
          <w:iCs/>
          <w:sz w:val="17"/>
          <w:szCs w:val="17"/>
        </w:rPr>
        <w:t>Please return the completed and signed form to the Editorial Office of JAIADS, College of Artificial Intelligence, University of Baghdad, or upload it with your revised submission at https://jaiads.journalpath.com/jaiads.</w:t>
      </w:r>
    </w:p>
    <w:sectPr w:rsidR="00FB5E49">
      <w:footerReference w:type="default" r:id="rId7"/>
      <w:pgSz w:w="11906" w:h="16838"/>
      <w:pgMar w:top="1134" w:right="1134" w:bottom="1000"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6E4AE" w14:textId="77777777" w:rsidR="008B4248" w:rsidRDefault="008B4248">
      <w:r>
        <w:separator/>
      </w:r>
    </w:p>
  </w:endnote>
  <w:endnote w:type="continuationSeparator" w:id="0">
    <w:p w14:paraId="413BE57B" w14:textId="77777777" w:rsidR="008B4248" w:rsidRDefault="008B42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CACA5" w14:textId="77777777" w:rsidR="00FB5E49" w:rsidRDefault="00000000">
    <w:pPr>
      <w:spacing w:before="60"/>
      <w:jc w:val="center"/>
    </w:pPr>
    <w:r>
      <w:rPr>
        <w:color w:val="595959"/>
        <w:sz w:val="15"/>
        <w:szCs w:val="15"/>
      </w:rPr>
      <w:t xml:space="preserve">JAIADS Copyright Transfer and Author Declaration </w:t>
    </w:r>
    <w:proofErr w:type="gramStart"/>
    <w:r>
      <w:rPr>
        <w:color w:val="595959"/>
        <w:sz w:val="15"/>
        <w:szCs w:val="15"/>
      </w:rPr>
      <w:t>Form  |</w:t>
    </w:r>
    <w:proofErr w:type="gramEnd"/>
    <w:r>
      <w:rPr>
        <w:color w:val="595959"/>
        <w:sz w:val="15"/>
        <w:szCs w:val="15"/>
      </w:rPr>
      <w:t xml:space="preserve">  Form JAIADS-CTF-</w:t>
    </w:r>
    <w:proofErr w:type="gramStart"/>
    <w:r>
      <w:rPr>
        <w:color w:val="595959"/>
        <w:sz w:val="15"/>
        <w:szCs w:val="15"/>
      </w:rPr>
      <w:t>01  |</w:t>
    </w:r>
    <w:proofErr w:type="gramEnd"/>
    <w:r>
      <w:rPr>
        <w:color w:val="595959"/>
        <w:sz w:val="15"/>
        <w:szCs w:val="15"/>
      </w:rPr>
      <w:t xml:space="preserve">  Page </w:t>
    </w:r>
    <w:r>
      <w:rPr>
        <w:color w:val="595959"/>
        <w:sz w:val="15"/>
        <w:szCs w:val="15"/>
      </w:rPr>
      <w:fldChar w:fldCharType="begin"/>
    </w:r>
    <w:r>
      <w:rPr>
        <w:color w:val="595959"/>
        <w:sz w:val="15"/>
        <w:szCs w:val="15"/>
      </w:rPr>
      <w:instrText>PAGE</w:instrText>
    </w:r>
    <w:r>
      <w:rPr>
        <w:color w:val="595959"/>
        <w:sz w:val="15"/>
        <w:szCs w:val="15"/>
      </w:rPr>
      <w:fldChar w:fldCharType="separate"/>
    </w:r>
    <w:r w:rsidR="00A56AAC">
      <w:rPr>
        <w:noProof/>
        <w:color w:val="595959"/>
        <w:sz w:val="15"/>
        <w:szCs w:val="15"/>
      </w:rPr>
      <w:t>1</w:t>
    </w:r>
    <w:r>
      <w:rPr>
        <w:color w:val="595959"/>
        <w:sz w:val="15"/>
        <w:szCs w:val="15"/>
      </w:rPr>
      <w:fldChar w:fldCharType="end"/>
    </w:r>
    <w:r>
      <w:rPr>
        <w:color w:val="595959"/>
        <w:sz w:val="15"/>
        <w:szCs w:val="15"/>
      </w:rPr>
      <w:t xml:space="preserve"> of </w:t>
    </w:r>
    <w:r>
      <w:rPr>
        <w:color w:val="595959"/>
        <w:sz w:val="15"/>
        <w:szCs w:val="15"/>
      </w:rPr>
      <w:fldChar w:fldCharType="begin"/>
    </w:r>
    <w:r>
      <w:rPr>
        <w:color w:val="595959"/>
        <w:sz w:val="15"/>
        <w:szCs w:val="15"/>
      </w:rPr>
      <w:instrText>NUMPAGES</w:instrText>
    </w:r>
    <w:r>
      <w:rPr>
        <w:color w:val="595959"/>
        <w:sz w:val="15"/>
        <w:szCs w:val="15"/>
      </w:rPr>
      <w:fldChar w:fldCharType="separate"/>
    </w:r>
    <w:r w:rsidR="00A56AAC">
      <w:rPr>
        <w:noProof/>
        <w:color w:val="595959"/>
        <w:sz w:val="15"/>
        <w:szCs w:val="15"/>
      </w:rPr>
      <w:t>2</w:t>
    </w:r>
    <w:r>
      <w:rPr>
        <w:color w:val="595959"/>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48424" w14:textId="77777777" w:rsidR="008B4248" w:rsidRDefault="008B4248">
      <w:r>
        <w:separator/>
      </w:r>
    </w:p>
  </w:footnote>
  <w:footnote w:type="continuationSeparator" w:id="0">
    <w:p w14:paraId="20B0E319" w14:textId="77777777" w:rsidR="008B4248" w:rsidRDefault="008B42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8650B"/>
    <w:multiLevelType w:val="hybridMultilevel"/>
    <w:tmpl w:val="6A36FA74"/>
    <w:lvl w:ilvl="0" w:tplc="E61ED35C">
      <w:start w:val="1"/>
      <w:numFmt w:val="bullet"/>
      <w:lvlText w:val="•"/>
      <w:lvlJc w:val="left"/>
      <w:pPr>
        <w:ind w:left="400" w:hanging="260"/>
      </w:pPr>
    </w:lvl>
    <w:lvl w:ilvl="1" w:tplc="E864D5B6">
      <w:numFmt w:val="decimal"/>
      <w:lvlText w:val=""/>
      <w:lvlJc w:val="left"/>
    </w:lvl>
    <w:lvl w:ilvl="2" w:tplc="38BAC5F0">
      <w:numFmt w:val="decimal"/>
      <w:lvlText w:val=""/>
      <w:lvlJc w:val="left"/>
    </w:lvl>
    <w:lvl w:ilvl="3" w:tplc="0E682FC8">
      <w:numFmt w:val="decimal"/>
      <w:lvlText w:val=""/>
      <w:lvlJc w:val="left"/>
    </w:lvl>
    <w:lvl w:ilvl="4" w:tplc="871012A8">
      <w:numFmt w:val="decimal"/>
      <w:lvlText w:val=""/>
      <w:lvlJc w:val="left"/>
    </w:lvl>
    <w:lvl w:ilvl="5" w:tplc="27684B4E">
      <w:numFmt w:val="decimal"/>
      <w:lvlText w:val=""/>
      <w:lvlJc w:val="left"/>
    </w:lvl>
    <w:lvl w:ilvl="6" w:tplc="7CDC9D0C">
      <w:numFmt w:val="decimal"/>
      <w:lvlText w:val=""/>
      <w:lvlJc w:val="left"/>
    </w:lvl>
    <w:lvl w:ilvl="7" w:tplc="4E685128">
      <w:numFmt w:val="decimal"/>
      <w:lvlText w:val=""/>
      <w:lvlJc w:val="left"/>
    </w:lvl>
    <w:lvl w:ilvl="8" w:tplc="D13A5DD6">
      <w:numFmt w:val="decimal"/>
      <w:lvlText w:val=""/>
      <w:lvlJc w:val="left"/>
    </w:lvl>
  </w:abstractNum>
  <w:abstractNum w:abstractNumId="1" w15:restartNumberingAfterBreak="0">
    <w:nsid w:val="2EDF5E0F"/>
    <w:multiLevelType w:val="hybridMultilevel"/>
    <w:tmpl w:val="7F6016B6"/>
    <w:lvl w:ilvl="0" w:tplc="8D2085BE">
      <w:start w:val="1"/>
      <w:numFmt w:val="bullet"/>
      <w:lvlText w:val="●"/>
      <w:lvlJc w:val="left"/>
      <w:pPr>
        <w:ind w:left="720" w:hanging="360"/>
      </w:pPr>
    </w:lvl>
    <w:lvl w:ilvl="1" w:tplc="57B40E70">
      <w:start w:val="1"/>
      <w:numFmt w:val="bullet"/>
      <w:lvlText w:val="○"/>
      <w:lvlJc w:val="left"/>
      <w:pPr>
        <w:ind w:left="1440" w:hanging="360"/>
      </w:pPr>
    </w:lvl>
    <w:lvl w:ilvl="2" w:tplc="3F2018D4">
      <w:start w:val="1"/>
      <w:numFmt w:val="bullet"/>
      <w:lvlText w:val="■"/>
      <w:lvlJc w:val="left"/>
      <w:pPr>
        <w:ind w:left="2160" w:hanging="360"/>
      </w:pPr>
    </w:lvl>
    <w:lvl w:ilvl="3" w:tplc="F7F040A8">
      <w:start w:val="1"/>
      <w:numFmt w:val="bullet"/>
      <w:lvlText w:val="●"/>
      <w:lvlJc w:val="left"/>
      <w:pPr>
        <w:ind w:left="2880" w:hanging="360"/>
      </w:pPr>
    </w:lvl>
    <w:lvl w:ilvl="4" w:tplc="D96213AC">
      <w:start w:val="1"/>
      <w:numFmt w:val="bullet"/>
      <w:lvlText w:val="○"/>
      <w:lvlJc w:val="left"/>
      <w:pPr>
        <w:ind w:left="3600" w:hanging="360"/>
      </w:pPr>
    </w:lvl>
    <w:lvl w:ilvl="5" w:tplc="FA9822A6">
      <w:start w:val="1"/>
      <w:numFmt w:val="bullet"/>
      <w:lvlText w:val="■"/>
      <w:lvlJc w:val="left"/>
      <w:pPr>
        <w:ind w:left="4320" w:hanging="360"/>
      </w:pPr>
    </w:lvl>
    <w:lvl w:ilvl="6" w:tplc="7E60A87A">
      <w:start w:val="1"/>
      <w:numFmt w:val="bullet"/>
      <w:lvlText w:val="●"/>
      <w:lvlJc w:val="left"/>
      <w:pPr>
        <w:ind w:left="5040" w:hanging="360"/>
      </w:pPr>
    </w:lvl>
    <w:lvl w:ilvl="7" w:tplc="C9E876BC">
      <w:start w:val="1"/>
      <w:numFmt w:val="bullet"/>
      <w:lvlText w:val="●"/>
      <w:lvlJc w:val="left"/>
      <w:pPr>
        <w:ind w:left="5760" w:hanging="360"/>
      </w:pPr>
    </w:lvl>
    <w:lvl w:ilvl="8" w:tplc="6916F708">
      <w:start w:val="1"/>
      <w:numFmt w:val="bullet"/>
      <w:lvlText w:val="●"/>
      <w:lvlJc w:val="left"/>
      <w:pPr>
        <w:ind w:left="6480" w:hanging="360"/>
      </w:pPr>
    </w:lvl>
  </w:abstractNum>
  <w:abstractNum w:abstractNumId="2" w15:restartNumberingAfterBreak="0">
    <w:nsid w:val="4780445F"/>
    <w:multiLevelType w:val="hybridMultilevel"/>
    <w:tmpl w:val="415E11C0"/>
    <w:lvl w:ilvl="0" w:tplc="453EC498">
      <w:start w:val="1"/>
      <w:numFmt w:val="decimal"/>
      <w:lvlText w:val="%1."/>
      <w:lvlJc w:val="left"/>
      <w:pPr>
        <w:ind w:left="400" w:hanging="320"/>
      </w:pPr>
    </w:lvl>
    <w:lvl w:ilvl="1" w:tplc="83BA156E">
      <w:numFmt w:val="decimal"/>
      <w:lvlText w:val=""/>
      <w:lvlJc w:val="left"/>
    </w:lvl>
    <w:lvl w:ilvl="2" w:tplc="A61C32D0">
      <w:numFmt w:val="decimal"/>
      <w:lvlText w:val=""/>
      <w:lvlJc w:val="left"/>
    </w:lvl>
    <w:lvl w:ilvl="3" w:tplc="CD54BC16">
      <w:numFmt w:val="decimal"/>
      <w:lvlText w:val=""/>
      <w:lvlJc w:val="left"/>
    </w:lvl>
    <w:lvl w:ilvl="4" w:tplc="211CB22A">
      <w:numFmt w:val="decimal"/>
      <w:lvlText w:val=""/>
      <w:lvlJc w:val="left"/>
    </w:lvl>
    <w:lvl w:ilvl="5" w:tplc="9188967A">
      <w:numFmt w:val="decimal"/>
      <w:lvlText w:val=""/>
      <w:lvlJc w:val="left"/>
    </w:lvl>
    <w:lvl w:ilvl="6" w:tplc="3BE07346">
      <w:numFmt w:val="decimal"/>
      <w:lvlText w:val=""/>
      <w:lvlJc w:val="left"/>
    </w:lvl>
    <w:lvl w:ilvl="7" w:tplc="CDDAD0A8">
      <w:numFmt w:val="decimal"/>
      <w:lvlText w:val=""/>
      <w:lvlJc w:val="left"/>
    </w:lvl>
    <w:lvl w:ilvl="8" w:tplc="59905762">
      <w:numFmt w:val="decimal"/>
      <w:lvlText w:val=""/>
      <w:lvlJc w:val="left"/>
    </w:lvl>
  </w:abstractNum>
  <w:num w:numId="1" w16cid:durableId="1149130042">
    <w:abstractNumId w:val="1"/>
    <w:lvlOverride w:ilvl="0">
      <w:startOverride w:val="1"/>
    </w:lvlOverride>
  </w:num>
  <w:num w:numId="2" w16cid:durableId="1542209592">
    <w:abstractNumId w:val="2"/>
    <w:lvlOverride w:ilvl="0">
      <w:startOverride w:val="1"/>
    </w:lvlOverride>
  </w:num>
  <w:num w:numId="3" w16cid:durableId="88803340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5E49"/>
    <w:rsid w:val="00523B60"/>
    <w:rsid w:val="008B4248"/>
    <w:rsid w:val="00A56AAC"/>
    <w:rsid w:val="00FB5E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12265"/>
  <w15:docId w15:val="{F5DD79AA-2415-4811-BAE8-2819A79AF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908</Words>
  <Characters>5177</Characters>
  <Application>Microsoft Office Word</Application>
  <DocSecurity>0</DocSecurity>
  <Lines>43</Lines>
  <Paragraphs>12</Paragraphs>
  <ScaleCrop>false</ScaleCrop>
  <Company/>
  <LinksUpToDate>false</LinksUpToDate>
  <CharactersWithSpaces>6073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Ali Hamad</cp:lastModifiedBy>
  <cp:revision>2</cp:revision>
  <dcterms:created xsi:type="dcterms:W3CDTF">2026-08-29T19:59:00Z</dcterms:created>
  <dcterms:modified xsi:type="dcterms:W3CDTF">2026-08-29T20:03:00Z</dcterms:modified>
</cp:coreProperties>
</file>